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07CD51" w14:textId="7E786BE1" w:rsidR="00262A5F" w:rsidRPr="00262A5F" w:rsidRDefault="00262A5F">
      <w:pPr>
        <w:rPr>
          <w:sz w:val="32"/>
          <w:szCs w:val="32"/>
          <w:lang w:val="en-US"/>
        </w:rPr>
      </w:pPr>
      <w:r w:rsidRPr="00262A5F">
        <w:rPr>
          <w:sz w:val="32"/>
          <w:szCs w:val="32"/>
          <w:lang w:val="en-US"/>
        </w:rPr>
        <w:t xml:space="preserve">Women’s </w:t>
      </w:r>
      <w:r w:rsidR="001270F8">
        <w:rPr>
          <w:sz w:val="32"/>
          <w:szCs w:val="32"/>
          <w:lang w:val="en-US"/>
        </w:rPr>
        <w:t>&amp; Men’s Health Physiotherapy Referral Guide</w:t>
      </w:r>
    </w:p>
    <w:tbl>
      <w:tblPr>
        <w:tblStyle w:val="TableGrid"/>
        <w:tblW w:w="15423" w:type="dxa"/>
        <w:tblLayout w:type="fixed"/>
        <w:tblLook w:val="04A0" w:firstRow="1" w:lastRow="0" w:firstColumn="1" w:lastColumn="0" w:noHBand="0" w:noVBand="1"/>
      </w:tblPr>
      <w:tblGrid>
        <w:gridCol w:w="1242"/>
        <w:gridCol w:w="2045"/>
        <w:gridCol w:w="1357"/>
        <w:gridCol w:w="3402"/>
        <w:gridCol w:w="3544"/>
        <w:gridCol w:w="2257"/>
        <w:gridCol w:w="1576"/>
      </w:tblGrid>
      <w:tr w:rsidR="004E287D" w14:paraId="4C07CD57" w14:textId="77777777" w:rsidTr="004E287D">
        <w:tc>
          <w:tcPr>
            <w:tcW w:w="1242" w:type="dxa"/>
            <w:shd w:val="clear" w:color="auto" w:fill="E5DFEC" w:themeFill="accent4" w:themeFillTint="33"/>
          </w:tcPr>
          <w:p w14:paraId="4C07CD52" w14:textId="77777777" w:rsidR="00262A5F" w:rsidRPr="00262A5F" w:rsidRDefault="00262A5F">
            <w:pPr>
              <w:rPr>
                <w:b/>
                <w:lang w:val="en-US"/>
              </w:rPr>
            </w:pPr>
            <w:r w:rsidRPr="00262A5F">
              <w:rPr>
                <w:b/>
                <w:lang w:val="en-US"/>
              </w:rPr>
              <w:t>Service</w:t>
            </w:r>
          </w:p>
        </w:tc>
        <w:tc>
          <w:tcPr>
            <w:tcW w:w="3402" w:type="dxa"/>
            <w:gridSpan w:val="2"/>
            <w:shd w:val="clear" w:color="auto" w:fill="DBE5F1" w:themeFill="accent1" w:themeFillTint="33"/>
          </w:tcPr>
          <w:p w14:paraId="4C07CD53" w14:textId="77777777" w:rsidR="00262A5F" w:rsidRPr="00262A5F" w:rsidRDefault="00262A5F">
            <w:pPr>
              <w:rPr>
                <w:b/>
                <w:lang w:val="en-US"/>
              </w:rPr>
            </w:pPr>
            <w:r w:rsidRPr="00262A5F">
              <w:rPr>
                <w:b/>
                <w:lang w:val="en-US"/>
              </w:rPr>
              <w:t>Acute outpatients</w:t>
            </w:r>
          </w:p>
        </w:tc>
        <w:tc>
          <w:tcPr>
            <w:tcW w:w="3402" w:type="dxa"/>
            <w:shd w:val="clear" w:color="auto" w:fill="F2DBDB" w:themeFill="accent2" w:themeFillTint="33"/>
          </w:tcPr>
          <w:p w14:paraId="4C07CD54" w14:textId="77777777" w:rsidR="00262A5F" w:rsidRPr="00262A5F" w:rsidRDefault="00262A5F">
            <w:pPr>
              <w:rPr>
                <w:b/>
                <w:lang w:val="en-US"/>
              </w:rPr>
            </w:pPr>
            <w:r w:rsidRPr="00262A5F">
              <w:rPr>
                <w:b/>
                <w:lang w:val="en-US"/>
              </w:rPr>
              <w:t>Continence Service</w:t>
            </w:r>
          </w:p>
        </w:tc>
        <w:tc>
          <w:tcPr>
            <w:tcW w:w="3544" w:type="dxa"/>
            <w:shd w:val="clear" w:color="auto" w:fill="EAF1DD" w:themeFill="accent3" w:themeFillTint="33"/>
          </w:tcPr>
          <w:p w14:paraId="4C07CD55" w14:textId="77777777" w:rsidR="00262A5F" w:rsidRPr="00262A5F" w:rsidRDefault="00262A5F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Maternity Services</w:t>
            </w:r>
          </w:p>
        </w:tc>
        <w:tc>
          <w:tcPr>
            <w:tcW w:w="3833" w:type="dxa"/>
            <w:gridSpan w:val="2"/>
            <w:shd w:val="clear" w:color="auto" w:fill="FDE9D9" w:themeFill="accent6" w:themeFillTint="33"/>
          </w:tcPr>
          <w:p w14:paraId="4C07CD56" w14:textId="77777777" w:rsidR="00262A5F" w:rsidRPr="00262A5F" w:rsidRDefault="00262A5F">
            <w:pPr>
              <w:rPr>
                <w:b/>
                <w:lang w:val="en-US"/>
              </w:rPr>
            </w:pPr>
            <w:r w:rsidRPr="00262A5F">
              <w:rPr>
                <w:b/>
                <w:lang w:val="en-US"/>
              </w:rPr>
              <w:t>Community Health</w:t>
            </w:r>
          </w:p>
        </w:tc>
      </w:tr>
      <w:tr w:rsidR="004E287D" w:rsidRPr="008E2FF3" w14:paraId="4C07CD69" w14:textId="77777777" w:rsidTr="004E287D">
        <w:tc>
          <w:tcPr>
            <w:tcW w:w="1242" w:type="dxa"/>
            <w:shd w:val="clear" w:color="auto" w:fill="E5DFEC" w:themeFill="accent4" w:themeFillTint="33"/>
          </w:tcPr>
          <w:p w14:paraId="4C07CD58" w14:textId="77777777" w:rsidR="000F5218" w:rsidRPr="00262A5F" w:rsidRDefault="000F5218" w:rsidP="002E4303">
            <w:pPr>
              <w:rPr>
                <w:b/>
                <w:lang w:val="en-US"/>
              </w:rPr>
            </w:pPr>
            <w:r w:rsidRPr="00262A5F">
              <w:rPr>
                <w:b/>
                <w:lang w:val="en-US"/>
              </w:rPr>
              <w:t>Eligibility Criteria</w:t>
            </w:r>
          </w:p>
        </w:tc>
        <w:tc>
          <w:tcPr>
            <w:tcW w:w="3402" w:type="dxa"/>
            <w:gridSpan w:val="2"/>
            <w:shd w:val="clear" w:color="auto" w:fill="DBE5F1" w:themeFill="accent1" w:themeFillTint="33"/>
          </w:tcPr>
          <w:p w14:paraId="7876A831" w14:textId="77777777" w:rsidR="002D623F" w:rsidRDefault="000F5218" w:rsidP="002E4303">
            <w:pPr>
              <w:rPr>
                <w:sz w:val="20"/>
                <w:szCs w:val="20"/>
                <w:u w:val="single"/>
                <w:lang w:val="en-US"/>
              </w:rPr>
            </w:pPr>
            <w:r w:rsidRPr="000F5218">
              <w:rPr>
                <w:sz w:val="20"/>
                <w:szCs w:val="20"/>
                <w:lang w:val="en-US"/>
              </w:rPr>
              <w:t>Continence, pelvic floor or musculoskeletal conditions (appropriate conditions described below)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E2FF3">
              <w:rPr>
                <w:sz w:val="20"/>
                <w:szCs w:val="20"/>
                <w:u w:val="single"/>
                <w:lang w:val="en-US"/>
              </w:rPr>
              <w:t>during pregnancy and up to 3 months post natal</w:t>
            </w:r>
            <w:r w:rsidR="002D623F">
              <w:rPr>
                <w:sz w:val="20"/>
                <w:szCs w:val="20"/>
                <w:u w:val="single"/>
                <w:lang w:val="en-US"/>
              </w:rPr>
              <w:t xml:space="preserve"> or</w:t>
            </w:r>
          </w:p>
          <w:p w14:paraId="7A883C94" w14:textId="77777777" w:rsidR="002D623F" w:rsidRDefault="002D623F" w:rsidP="002E4303">
            <w:pPr>
              <w:rPr>
                <w:sz w:val="20"/>
                <w:szCs w:val="20"/>
                <w:u w:val="single"/>
                <w:lang w:val="en-US"/>
              </w:rPr>
            </w:pPr>
          </w:p>
          <w:p w14:paraId="4C07CD59" w14:textId="2B257193" w:rsidR="000F5218" w:rsidRPr="008E2FF3" w:rsidRDefault="0075579F" w:rsidP="002E4303">
            <w:pPr>
              <w:rPr>
                <w:sz w:val="20"/>
                <w:szCs w:val="20"/>
                <w:u w:val="single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New onset of continence or </w:t>
            </w:r>
            <w:r w:rsidRPr="000F5218">
              <w:rPr>
                <w:sz w:val="20"/>
                <w:szCs w:val="20"/>
                <w:lang w:val="en-US"/>
              </w:rPr>
              <w:t>pelvic floor</w:t>
            </w:r>
            <w:r>
              <w:rPr>
                <w:sz w:val="20"/>
                <w:szCs w:val="20"/>
                <w:lang w:val="en-US"/>
              </w:rPr>
              <w:t xml:space="preserve"> concerns</w:t>
            </w:r>
            <w:r>
              <w:rPr>
                <w:sz w:val="20"/>
                <w:szCs w:val="20"/>
                <w:u w:val="single"/>
                <w:lang w:val="en-US"/>
              </w:rPr>
              <w:t xml:space="preserve"> </w:t>
            </w:r>
            <w:r w:rsidR="002D623F">
              <w:rPr>
                <w:sz w:val="20"/>
                <w:szCs w:val="20"/>
                <w:u w:val="single"/>
                <w:lang w:val="en-US"/>
              </w:rPr>
              <w:t xml:space="preserve">within 3 months of acute surgical admission </w:t>
            </w:r>
            <w:proofErr w:type="spellStart"/>
            <w:r w:rsidR="002D623F">
              <w:rPr>
                <w:sz w:val="20"/>
                <w:szCs w:val="20"/>
                <w:u w:val="single"/>
                <w:lang w:val="en-US"/>
              </w:rPr>
              <w:t>ie</w:t>
            </w:r>
            <w:proofErr w:type="spellEnd"/>
            <w:r w:rsidR="002D623F">
              <w:rPr>
                <w:sz w:val="20"/>
                <w:szCs w:val="20"/>
                <w:u w:val="single"/>
                <w:lang w:val="en-US"/>
              </w:rPr>
              <w:t xml:space="preserve">. </w:t>
            </w:r>
            <w:proofErr w:type="spellStart"/>
            <w:r w:rsidR="002D623F">
              <w:rPr>
                <w:sz w:val="20"/>
                <w:szCs w:val="20"/>
                <w:u w:val="single"/>
                <w:lang w:val="en-US"/>
              </w:rPr>
              <w:t>Gynaecological</w:t>
            </w:r>
            <w:proofErr w:type="spellEnd"/>
            <w:r w:rsidR="002D623F">
              <w:rPr>
                <w:sz w:val="20"/>
                <w:szCs w:val="20"/>
                <w:u w:val="single"/>
                <w:lang w:val="en-US"/>
              </w:rPr>
              <w:t xml:space="preserve"> surgery.</w:t>
            </w:r>
          </w:p>
        </w:tc>
        <w:tc>
          <w:tcPr>
            <w:tcW w:w="3402" w:type="dxa"/>
            <w:shd w:val="clear" w:color="auto" w:fill="F2DBDB" w:themeFill="accent2" w:themeFillTint="33"/>
          </w:tcPr>
          <w:p w14:paraId="4C07CD5A" w14:textId="77777777" w:rsidR="00DE069B" w:rsidRDefault="000F5218" w:rsidP="002E430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Chronic continence concerns. </w:t>
            </w:r>
            <w:r>
              <w:rPr>
                <w:rFonts w:cstheme="minorHAnsi"/>
                <w:sz w:val="20"/>
                <w:szCs w:val="20"/>
              </w:rPr>
              <w:t xml:space="preserve">Typically complex requiring </w:t>
            </w:r>
            <w:proofErr w:type="spellStart"/>
            <w:r>
              <w:rPr>
                <w:rFonts w:cstheme="minorHAnsi"/>
                <w:sz w:val="20"/>
                <w:szCs w:val="20"/>
              </w:rPr>
              <w:t>muti</w:t>
            </w:r>
            <w:proofErr w:type="spellEnd"/>
            <w:r>
              <w:rPr>
                <w:rFonts w:cstheme="minorHAnsi"/>
                <w:sz w:val="20"/>
                <w:szCs w:val="20"/>
              </w:rPr>
              <w:t>-disciplinary care</w:t>
            </w:r>
            <w:r>
              <w:rPr>
                <w:sz w:val="20"/>
                <w:szCs w:val="20"/>
                <w:lang w:val="en-US"/>
              </w:rPr>
              <w:t xml:space="preserve">. </w:t>
            </w:r>
          </w:p>
          <w:p w14:paraId="4C07CD5B" w14:textId="77777777" w:rsidR="00DE069B" w:rsidRDefault="00DE069B" w:rsidP="002E4303">
            <w:pPr>
              <w:rPr>
                <w:sz w:val="20"/>
                <w:szCs w:val="20"/>
                <w:lang w:val="en-US"/>
              </w:rPr>
            </w:pPr>
          </w:p>
          <w:p w14:paraId="4C07CD5C" w14:textId="77777777" w:rsidR="000F5218" w:rsidRPr="00DE069B" w:rsidRDefault="000F5218" w:rsidP="002E4303">
            <w:pPr>
              <w:rPr>
                <w:b/>
                <w:sz w:val="20"/>
                <w:szCs w:val="20"/>
                <w:lang w:val="en-US"/>
              </w:rPr>
            </w:pPr>
            <w:r w:rsidRPr="00DE069B">
              <w:rPr>
                <w:b/>
                <w:sz w:val="20"/>
                <w:szCs w:val="20"/>
                <w:u w:val="single"/>
                <w:lang w:val="en-US"/>
              </w:rPr>
              <w:t>Does not accept referrals during pregnancy or up to 3 months post natal.</w:t>
            </w:r>
          </w:p>
        </w:tc>
        <w:tc>
          <w:tcPr>
            <w:tcW w:w="3544" w:type="dxa"/>
            <w:shd w:val="clear" w:color="auto" w:fill="EAF1DD" w:themeFill="accent3" w:themeFillTint="33"/>
          </w:tcPr>
          <w:p w14:paraId="4C07CD5D" w14:textId="77777777" w:rsidR="000F5218" w:rsidRPr="00AF782B" w:rsidRDefault="000F5218" w:rsidP="002E430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Women in the</w:t>
            </w:r>
            <w:r w:rsidRPr="00AF782B">
              <w:rPr>
                <w:rFonts w:cstheme="minorHAnsi"/>
                <w:sz w:val="20"/>
                <w:szCs w:val="20"/>
              </w:rPr>
              <w:t xml:space="preserve"> childbearing year with </w:t>
            </w:r>
            <w:r w:rsidRPr="00AF782B">
              <w:rPr>
                <w:rFonts w:cstheme="minorHAnsi"/>
                <w:sz w:val="20"/>
                <w:szCs w:val="20"/>
                <w:u w:val="single"/>
              </w:rPr>
              <w:t>musculoskeletal</w:t>
            </w:r>
            <w:r w:rsidRPr="00AF782B">
              <w:rPr>
                <w:rFonts w:cstheme="minorHAnsi"/>
                <w:sz w:val="20"/>
                <w:szCs w:val="20"/>
              </w:rPr>
              <w:t xml:space="preserve"> complaints related to the pregnancy or early post-natal period</w:t>
            </w:r>
          </w:p>
          <w:p w14:paraId="4C07CD5E" w14:textId="77777777" w:rsidR="000F5218" w:rsidRPr="00AF782B" w:rsidRDefault="000F5218" w:rsidP="002E4303">
            <w:pPr>
              <w:rPr>
                <w:rFonts w:cstheme="minorHAnsi"/>
                <w:sz w:val="20"/>
                <w:szCs w:val="20"/>
              </w:rPr>
            </w:pPr>
          </w:p>
          <w:p w14:paraId="4C07CD5F" w14:textId="77777777" w:rsidR="000F5218" w:rsidRDefault="000F5218" w:rsidP="002E430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Referrals for the:</w:t>
            </w:r>
          </w:p>
          <w:p w14:paraId="4C07CD60" w14:textId="77777777" w:rsidR="000F5218" w:rsidRDefault="000F5218" w:rsidP="002E4303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AF782B">
              <w:rPr>
                <w:rFonts w:cstheme="minorHAnsi"/>
                <w:sz w:val="20"/>
                <w:szCs w:val="20"/>
              </w:rPr>
              <w:t>Mother &amp; Baby Exercise Program</w:t>
            </w:r>
          </w:p>
          <w:p w14:paraId="4C07CD61" w14:textId="77777777" w:rsidR="000F5218" w:rsidRPr="00AF782B" w:rsidRDefault="000F5218" w:rsidP="002E4303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AF782B">
              <w:rPr>
                <w:rFonts w:cstheme="minorHAnsi"/>
                <w:sz w:val="20"/>
                <w:szCs w:val="20"/>
              </w:rPr>
              <w:t>Mums In Training Group</w:t>
            </w:r>
          </w:p>
          <w:p w14:paraId="4C07CD62" w14:textId="77777777" w:rsidR="000F5218" w:rsidRPr="008E2FF3" w:rsidRDefault="000F5218" w:rsidP="002E430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257" w:type="dxa"/>
            <w:shd w:val="clear" w:color="auto" w:fill="FDE9D9" w:themeFill="accent6" w:themeFillTint="33"/>
          </w:tcPr>
          <w:p w14:paraId="4C07CD63" w14:textId="77777777" w:rsidR="000F5218" w:rsidRPr="00AF782B" w:rsidRDefault="000F5218" w:rsidP="002E430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Women in the</w:t>
            </w:r>
            <w:r w:rsidRPr="00AF782B">
              <w:rPr>
                <w:rFonts w:cstheme="minorHAnsi"/>
                <w:sz w:val="20"/>
                <w:szCs w:val="20"/>
              </w:rPr>
              <w:t xml:space="preserve"> childbearing year with </w:t>
            </w:r>
            <w:r w:rsidRPr="00AF782B">
              <w:rPr>
                <w:rFonts w:cstheme="minorHAnsi"/>
                <w:sz w:val="20"/>
                <w:szCs w:val="20"/>
                <w:u w:val="single"/>
              </w:rPr>
              <w:t>musculoskeletal</w:t>
            </w:r>
            <w:r w:rsidRPr="00AF782B">
              <w:rPr>
                <w:rFonts w:cstheme="minorHAnsi"/>
                <w:sz w:val="20"/>
                <w:szCs w:val="20"/>
              </w:rPr>
              <w:t xml:space="preserve"> complaints related to the pregnancy or early post-natal period</w:t>
            </w:r>
          </w:p>
          <w:p w14:paraId="4C07CD64" w14:textId="77777777" w:rsidR="000F5218" w:rsidRPr="003460C4" w:rsidRDefault="000F5218" w:rsidP="002E4303">
            <w:pPr>
              <w:rPr>
                <w:rFonts w:cstheme="minorHAnsi"/>
                <w:sz w:val="20"/>
                <w:szCs w:val="20"/>
              </w:rPr>
            </w:pPr>
            <w:r w:rsidRPr="003460C4">
              <w:rPr>
                <w:rFonts w:cstheme="minorHAnsi"/>
                <w:sz w:val="20"/>
                <w:szCs w:val="20"/>
              </w:rPr>
              <w:t>Referrals for the:</w:t>
            </w:r>
          </w:p>
          <w:p w14:paraId="4C07CD65" w14:textId="77777777" w:rsidR="000F5218" w:rsidRPr="003460C4" w:rsidRDefault="000F5218" w:rsidP="002E4303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3460C4">
              <w:rPr>
                <w:rFonts w:cstheme="minorHAnsi"/>
                <w:sz w:val="20"/>
                <w:szCs w:val="20"/>
              </w:rPr>
              <w:t>Mother &amp; Baby Exercise Program</w:t>
            </w:r>
          </w:p>
          <w:p w14:paraId="4C07CD66" w14:textId="77777777" w:rsidR="000F5218" w:rsidRPr="000F5218" w:rsidRDefault="000F5218" w:rsidP="002E4303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  <w:szCs w:val="20"/>
              </w:rPr>
            </w:pPr>
            <w:r w:rsidRPr="003460C4">
              <w:rPr>
                <w:rFonts w:cstheme="minorHAnsi"/>
                <w:sz w:val="20"/>
                <w:szCs w:val="20"/>
              </w:rPr>
              <w:t>Mums In Training Group</w:t>
            </w:r>
          </w:p>
        </w:tc>
        <w:tc>
          <w:tcPr>
            <w:tcW w:w="1576" w:type="dxa"/>
            <w:shd w:val="clear" w:color="auto" w:fill="FDE9D9" w:themeFill="accent6" w:themeFillTint="33"/>
          </w:tcPr>
          <w:p w14:paraId="4C07CD67" w14:textId="77777777" w:rsidR="000F5218" w:rsidRPr="006A5C71" w:rsidRDefault="000F5218" w:rsidP="002E430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Referrals for the </w:t>
            </w:r>
            <w:r w:rsidRPr="006A5C71">
              <w:rPr>
                <w:rFonts w:cstheme="minorHAnsi"/>
                <w:sz w:val="20"/>
                <w:szCs w:val="20"/>
              </w:rPr>
              <w:t>Mother &amp; Baby Exercise Program</w:t>
            </w:r>
            <w:r>
              <w:rPr>
                <w:rFonts w:cstheme="minorHAnsi"/>
                <w:sz w:val="20"/>
                <w:szCs w:val="20"/>
              </w:rPr>
              <w:t xml:space="preserve"> only</w:t>
            </w:r>
          </w:p>
          <w:p w14:paraId="4C07CD68" w14:textId="77777777" w:rsidR="000F5218" w:rsidRPr="008E2FF3" w:rsidRDefault="000F5218" w:rsidP="002E4303">
            <w:pPr>
              <w:rPr>
                <w:sz w:val="20"/>
                <w:szCs w:val="20"/>
                <w:lang w:val="en-US"/>
              </w:rPr>
            </w:pPr>
          </w:p>
        </w:tc>
      </w:tr>
      <w:tr w:rsidR="004E287D" w:rsidRPr="003460C4" w14:paraId="4C07CD85" w14:textId="77777777" w:rsidTr="004E287D">
        <w:tc>
          <w:tcPr>
            <w:tcW w:w="1242" w:type="dxa"/>
            <w:shd w:val="clear" w:color="auto" w:fill="E5DFEC" w:themeFill="accent4" w:themeFillTint="33"/>
          </w:tcPr>
          <w:p w14:paraId="4C07CD6A" w14:textId="77777777" w:rsidR="000F5218" w:rsidRPr="00262A5F" w:rsidRDefault="000F5218" w:rsidP="002E4303">
            <w:pPr>
              <w:rPr>
                <w:b/>
                <w:lang w:val="en-US"/>
              </w:rPr>
            </w:pPr>
            <w:r w:rsidRPr="00262A5F">
              <w:rPr>
                <w:b/>
                <w:lang w:val="en-US"/>
              </w:rPr>
              <w:t>Conditions guide</w:t>
            </w:r>
          </w:p>
        </w:tc>
        <w:tc>
          <w:tcPr>
            <w:tcW w:w="3402" w:type="dxa"/>
            <w:gridSpan w:val="2"/>
            <w:shd w:val="clear" w:color="auto" w:fill="DBE5F1" w:themeFill="accent1" w:themeFillTint="33"/>
          </w:tcPr>
          <w:p w14:paraId="4C07CD6B" w14:textId="77777777" w:rsidR="000F5218" w:rsidRPr="003460C4" w:rsidRDefault="000F5218" w:rsidP="002E4303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  <w:lang w:val="en-US"/>
              </w:rPr>
            </w:pPr>
            <w:r w:rsidRPr="003460C4">
              <w:rPr>
                <w:sz w:val="16"/>
                <w:szCs w:val="16"/>
                <w:lang w:val="en-US"/>
              </w:rPr>
              <w:t>Continence/ pelvic floor concerns during pregnancy and up to 3 months post natal</w:t>
            </w:r>
          </w:p>
          <w:p w14:paraId="4C07CD6C" w14:textId="77777777" w:rsidR="000F5218" w:rsidRPr="003460C4" w:rsidRDefault="000F5218" w:rsidP="002E4303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  <w:lang w:val="en-US"/>
              </w:rPr>
            </w:pPr>
            <w:r w:rsidRPr="003460C4">
              <w:rPr>
                <w:sz w:val="16"/>
                <w:szCs w:val="16"/>
                <w:lang w:val="en-US"/>
              </w:rPr>
              <w:t>Pelvic Girdle Pain</w:t>
            </w:r>
          </w:p>
          <w:p w14:paraId="4C07CD6D" w14:textId="77777777" w:rsidR="000F5218" w:rsidRPr="003460C4" w:rsidRDefault="000F5218" w:rsidP="002E4303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  <w:lang w:val="en-US"/>
              </w:rPr>
            </w:pPr>
            <w:r w:rsidRPr="003460C4">
              <w:rPr>
                <w:sz w:val="16"/>
                <w:szCs w:val="16"/>
                <w:lang w:val="en-US"/>
              </w:rPr>
              <w:t xml:space="preserve">Diastasis rectus </w:t>
            </w:r>
            <w:proofErr w:type="spellStart"/>
            <w:r w:rsidRPr="003460C4">
              <w:rPr>
                <w:sz w:val="16"/>
                <w:szCs w:val="16"/>
                <w:lang w:val="en-US"/>
              </w:rPr>
              <w:t>abdominus</w:t>
            </w:r>
            <w:proofErr w:type="spellEnd"/>
            <w:r w:rsidRPr="003460C4">
              <w:rPr>
                <w:sz w:val="16"/>
                <w:szCs w:val="16"/>
                <w:lang w:val="en-US"/>
              </w:rPr>
              <w:t xml:space="preserve"> muscle</w:t>
            </w:r>
          </w:p>
          <w:p w14:paraId="4C07CD6F" w14:textId="72A17DF4" w:rsidR="000F5218" w:rsidRPr="003460C4" w:rsidRDefault="000F5218" w:rsidP="002E4303">
            <w:pPr>
              <w:rPr>
                <w:sz w:val="16"/>
                <w:szCs w:val="16"/>
                <w:lang w:val="en-US"/>
              </w:rPr>
            </w:pPr>
            <w:r w:rsidRPr="003460C4">
              <w:rPr>
                <w:sz w:val="16"/>
                <w:szCs w:val="16"/>
                <w:lang w:val="en-US"/>
              </w:rPr>
              <w:t>(DRAM)</w:t>
            </w:r>
          </w:p>
        </w:tc>
        <w:tc>
          <w:tcPr>
            <w:tcW w:w="3402" w:type="dxa"/>
            <w:shd w:val="clear" w:color="auto" w:fill="F2DBDB" w:themeFill="accent2" w:themeFillTint="33"/>
          </w:tcPr>
          <w:p w14:paraId="4C07CD70" w14:textId="77777777" w:rsidR="000F5218" w:rsidRPr="003460C4" w:rsidRDefault="000F5218" w:rsidP="002E4303">
            <w:pPr>
              <w:pStyle w:val="ListParagraph"/>
              <w:numPr>
                <w:ilvl w:val="0"/>
                <w:numId w:val="2"/>
              </w:numPr>
              <w:ind w:left="253" w:hanging="253"/>
              <w:rPr>
                <w:rFonts w:cstheme="minorHAnsi"/>
                <w:sz w:val="16"/>
                <w:szCs w:val="16"/>
              </w:rPr>
            </w:pPr>
            <w:r w:rsidRPr="003460C4">
              <w:rPr>
                <w:rFonts w:cstheme="minorHAnsi"/>
                <w:sz w:val="16"/>
                <w:szCs w:val="16"/>
              </w:rPr>
              <w:t>Stress, urge or mixed urinary incontinence</w:t>
            </w:r>
          </w:p>
          <w:p w14:paraId="4C07CD71" w14:textId="77777777" w:rsidR="000F5218" w:rsidRPr="003460C4" w:rsidRDefault="000F5218" w:rsidP="002E4303">
            <w:pPr>
              <w:pStyle w:val="ListParagraph"/>
              <w:numPr>
                <w:ilvl w:val="0"/>
                <w:numId w:val="2"/>
              </w:numPr>
              <w:ind w:left="253" w:hanging="253"/>
              <w:rPr>
                <w:rFonts w:cstheme="minorHAnsi"/>
                <w:sz w:val="16"/>
                <w:szCs w:val="16"/>
              </w:rPr>
            </w:pPr>
            <w:proofErr w:type="spellStart"/>
            <w:r w:rsidRPr="003460C4">
              <w:rPr>
                <w:rFonts w:cstheme="minorHAnsi"/>
                <w:sz w:val="16"/>
                <w:szCs w:val="16"/>
              </w:rPr>
              <w:t>Nocturia</w:t>
            </w:r>
            <w:proofErr w:type="spellEnd"/>
            <w:r w:rsidRPr="003460C4">
              <w:rPr>
                <w:rFonts w:cstheme="minorHAnsi"/>
                <w:sz w:val="16"/>
                <w:szCs w:val="16"/>
              </w:rPr>
              <w:t>, nocturnal enuresis</w:t>
            </w:r>
          </w:p>
          <w:p w14:paraId="4C07CD72" w14:textId="77777777" w:rsidR="000F5218" w:rsidRPr="003460C4" w:rsidRDefault="000F5218" w:rsidP="002E4303">
            <w:pPr>
              <w:pStyle w:val="ListParagraph"/>
              <w:numPr>
                <w:ilvl w:val="0"/>
                <w:numId w:val="2"/>
              </w:numPr>
              <w:ind w:left="253" w:hanging="253"/>
              <w:rPr>
                <w:rFonts w:cstheme="minorHAnsi"/>
                <w:sz w:val="16"/>
                <w:szCs w:val="16"/>
              </w:rPr>
            </w:pPr>
            <w:r w:rsidRPr="003460C4">
              <w:rPr>
                <w:rFonts w:cstheme="minorHAnsi"/>
                <w:sz w:val="16"/>
                <w:szCs w:val="16"/>
              </w:rPr>
              <w:t>Voiding dysfunction</w:t>
            </w:r>
          </w:p>
          <w:p w14:paraId="4C07CD73" w14:textId="77777777" w:rsidR="000F5218" w:rsidRPr="003460C4" w:rsidRDefault="000F5218" w:rsidP="002E4303">
            <w:pPr>
              <w:pStyle w:val="ListParagraph"/>
              <w:numPr>
                <w:ilvl w:val="0"/>
                <w:numId w:val="2"/>
              </w:numPr>
              <w:ind w:left="253" w:hanging="253"/>
              <w:rPr>
                <w:rFonts w:cstheme="minorHAnsi"/>
                <w:sz w:val="16"/>
                <w:szCs w:val="16"/>
              </w:rPr>
            </w:pPr>
            <w:r w:rsidRPr="003460C4">
              <w:rPr>
                <w:rFonts w:cstheme="minorHAnsi"/>
                <w:sz w:val="16"/>
                <w:szCs w:val="16"/>
              </w:rPr>
              <w:t>Constipation, or other bowel emptying dysfunction</w:t>
            </w:r>
          </w:p>
          <w:p w14:paraId="4C07CD74" w14:textId="77777777" w:rsidR="000F5218" w:rsidRPr="003460C4" w:rsidRDefault="000F5218" w:rsidP="002E4303">
            <w:pPr>
              <w:pStyle w:val="ListParagraph"/>
              <w:numPr>
                <w:ilvl w:val="0"/>
                <w:numId w:val="2"/>
              </w:numPr>
              <w:ind w:left="253" w:hanging="253"/>
              <w:rPr>
                <w:rFonts w:cstheme="minorHAnsi"/>
                <w:sz w:val="16"/>
                <w:szCs w:val="16"/>
              </w:rPr>
            </w:pPr>
            <w:r w:rsidRPr="003460C4">
              <w:rPr>
                <w:rFonts w:cstheme="minorHAnsi"/>
                <w:sz w:val="16"/>
                <w:szCs w:val="16"/>
              </w:rPr>
              <w:t>Faecal urgency or incontinence</w:t>
            </w:r>
          </w:p>
          <w:p w14:paraId="4C07CD75" w14:textId="77777777" w:rsidR="000F5218" w:rsidRPr="003460C4" w:rsidRDefault="000F5218" w:rsidP="002E4303">
            <w:pPr>
              <w:pStyle w:val="ListParagraph"/>
              <w:numPr>
                <w:ilvl w:val="0"/>
                <w:numId w:val="2"/>
              </w:numPr>
              <w:ind w:left="253" w:hanging="253"/>
              <w:rPr>
                <w:rFonts w:cstheme="minorHAnsi"/>
                <w:sz w:val="16"/>
                <w:szCs w:val="16"/>
              </w:rPr>
            </w:pPr>
            <w:r w:rsidRPr="003460C4">
              <w:rPr>
                <w:rFonts w:cstheme="minorHAnsi"/>
                <w:sz w:val="16"/>
                <w:szCs w:val="16"/>
              </w:rPr>
              <w:t>Pelvic organ prolapse</w:t>
            </w:r>
          </w:p>
          <w:p w14:paraId="4C07CD76" w14:textId="77777777" w:rsidR="000F5218" w:rsidRPr="003460C4" w:rsidRDefault="000F5218" w:rsidP="002E4303">
            <w:pPr>
              <w:pStyle w:val="ListParagraph"/>
              <w:numPr>
                <w:ilvl w:val="0"/>
                <w:numId w:val="2"/>
              </w:numPr>
              <w:ind w:left="253" w:hanging="253"/>
              <w:rPr>
                <w:rFonts w:cstheme="minorHAnsi"/>
                <w:sz w:val="16"/>
                <w:szCs w:val="16"/>
              </w:rPr>
            </w:pPr>
            <w:r w:rsidRPr="003460C4">
              <w:rPr>
                <w:rFonts w:cstheme="minorHAnsi"/>
                <w:sz w:val="16"/>
                <w:szCs w:val="16"/>
              </w:rPr>
              <w:t>Post prostatectomy incontinence</w:t>
            </w:r>
          </w:p>
          <w:p w14:paraId="4C07CD77" w14:textId="77777777" w:rsidR="000F5218" w:rsidRPr="003460C4" w:rsidRDefault="000F5218" w:rsidP="002E4303">
            <w:pPr>
              <w:pStyle w:val="ListParagraph"/>
              <w:numPr>
                <w:ilvl w:val="0"/>
                <w:numId w:val="2"/>
              </w:numPr>
              <w:ind w:left="253" w:hanging="253"/>
              <w:rPr>
                <w:rFonts w:cstheme="minorHAnsi"/>
                <w:sz w:val="16"/>
                <w:szCs w:val="16"/>
              </w:rPr>
            </w:pPr>
            <w:r w:rsidRPr="003460C4">
              <w:rPr>
                <w:rFonts w:cstheme="minorHAnsi"/>
                <w:sz w:val="16"/>
                <w:szCs w:val="16"/>
              </w:rPr>
              <w:t>Pelvic pain</w:t>
            </w:r>
          </w:p>
        </w:tc>
        <w:tc>
          <w:tcPr>
            <w:tcW w:w="3544" w:type="dxa"/>
            <w:shd w:val="clear" w:color="auto" w:fill="EAF1DD" w:themeFill="accent3" w:themeFillTint="33"/>
          </w:tcPr>
          <w:p w14:paraId="4C07CD78" w14:textId="77777777" w:rsidR="000F5218" w:rsidRPr="003460C4" w:rsidRDefault="000F5218" w:rsidP="002E4303">
            <w:pPr>
              <w:pStyle w:val="ListParagraph"/>
              <w:numPr>
                <w:ilvl w:val="0"/>
                <w:numId w:val="2"/>
              </w:numPr>
              <w:ind w:left="418" w:hanging="284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3460C4">
              <w:rPr>
                <w:rFonts w:cstheme="minorHAnsi"/>
                <w:color w:val="000000" w:themeColor="text1"/>
                <w:sz w:val="16"/>
                <w:szCs w:val="16"/>
              </w:rPr>
              <w:t>Pelvic Girdle Pain</w:t>
            </w:r>
          </w:p>
          <w:p w14:paraId="4C07CD79" w14:textId="77777777" w:rsidR="000F5218" w:rsidRPr="003460C4" w:rsidRDefault="000F5218" w:rsidP="002E4303">
            <w:pPr>
              <w:pStyle w:val="ListParagraph"/>
              <w:numPr>
                <w:ilvl w:val="0"/>
                <w:numId w:val="2"/>
              </w:numPr>
              <w:ind w:left="418" w:hanging="284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3460C4">
              <w:rPr>
                <w:rFonts w:cstheme="minorHAnsi"/>
                <w:color w:val="000000" w:themeColor="text1"/>
                <w:sz w:val="16"/>
                <w:szCs w:val="16"/>
              </w:rPr>
              <w:t>DRAM</w:t>
            </w:r>
          </w:p>
          <w:p w14:paraId="4C07CD7A" w14:textId="77777777" w:rsidR="000F5218" w:rsidRPr="003460C4" w:rsidRDefault="000F5218" w:rsidP="002E4303">
            <w:pPr>
              <w:pStyle w:val="ListParagraph"/>
              <w:numPr>
                <w:ilvl w:val="0"/>
                <w:numId w:val="2"/>
              </w:numPr>
              <w:ind w:left="418" w:hanging="284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3460C4">
              <w:rPr>
                <w:rFonts w:cstheme="minorHAnsi"/>
                <w:color w:val="000000" w:themeColor="text1"/>
                <w:sz w:val="16"/>
                <w:szCs w:val="16"/>
              </w:rPr>
              <w:t>Lower back pain</w:t>
            </w:r>
          </w:p>
          <w:p w14:paraId="4C07CD7B" w14:textId="77777777" w:rsidR="000F5218" w:rsidRPr="003460C4" w:rsidRDefault="000F5218" w:rsidP="002E4303">
            <w:pPr>
              <w:pStyle w:val="ListParagraph"/>
              <w:numPr>
                <w:ilvl w:val="0"/>
                <w:numId w:val="2"/>
              </w:numPr>
              <w:ind w:left="418" w:hanging="284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3460C4">
              <w:rPr>
                <w:rFonts w:cstheme="minorHAnsi"/>
                <w:color w:val="000000" w:themeColor="text1"/>
                <w:sz w:val="16"/>
                <w:szCs w:val="16"/>
              </w:rPr>
              <w:t xml:space="preserve">Wrist pain (Carpal tunnel syndrome, </w:t>
            </w:r>
            <w:proofErr w:type="spellStart"/>
            <w:r w:rsidRPr="003460C4">
              <w:rPr>
                <w:rFonts w:cstheme="minorHAnsi"/>
                <w:color w:val="000000" w:themeColor="text1"/>
                <w:sz w:val="16"/>
                <w:szCs w:val="16"/>
              </w:rPr>
              <w:t>Dequervains</w:t>
            </w:r>
            <w:proofErr w:type="spellEnd"/>
            <w:r w:rsidRPr="003460C4">
              <w:rPr>
                <w:rFonts w:cstheme="minorHAnsi"/>
                <w:color w:val="000000" w:themeColor="text1"/>
                <w:sz w:val="16"/>
                <w:szCs w:val="16"/>
              </w:rPr>
              <w:t>)</w:t>
            </w:r>
          </w:p>
          <w:p w14:paraId="4C07CD7C" w14:textId="77777777" w:rsidR="000F5218" w:rsidRPr="003460C4" w:rsidRDefault="000F5218" w:rsidP="002E4303">
            <w:pPr>
              <w:pStyle w:val="ListParagraph"/>
              <w:numPr>
                <w:ilvl w:val="0"/>
                <w:numId w:val="2"/>
              </w:numPr>
              <w:ind w:left="418" w:hanging="284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3460C4">
              <w:rPr>
                <w:rFonts w:cstheme="minorHAnsi"/>
                <w:color w:val="000000" w:themeColor="text1"/>
                <w:sz w:val="16"/>
                <w:szCs w:val="16"/>
              </w:rPr>
              <w:t>Neck pain &amp; headaches</w:t>
            </w:r>
          </w:p>
          <w:p w14:paraId="4C07CD7D" w14:textId="77777777" w:rsidR="000F5218" w:rsidRPr="003460C4" w:rsidRDefault="000F5218" w:rsidP="002E4303">
            <w:pPr>
              <w:pStyle w:val="ListParagraph"/>
              <w:numPr>
                <w:ilvl w:val="0"/>
                <w:numId w:val="2"/>
              </w:numPr>
              <w:ind w:left="418" w:hanging="284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3460C4">
              <w:rPr>
                <w:rFonts w:cstheme="minorHAnsi"/>
                <w:color w:val="000000" w:themeColor="text1"/>
                <w:sz w:val="16"/>
                <w:szCs w:val="16"/>
              </w:rPr>
              <w:t>Mid back and rib pain</w:t>
            </w:r>
          </w:p>
          <w:p w14:paraId="4C07CD7E" w14:textId="77777777" w:rsidR="000F5218" w:rsidRPr="003460C4" w:rsidRDefault="000F5218" w:rsidP="002E4303">
            <w:pPr>
              <w:pStyle w:val="ListParagraph"/>
              <w:numPr>
                <w:ilvl w:val="0"/>
                <w:numId w:val="2"/>
              </w:numPr>
              <w:ind w:left="418" w:hanging="284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3460C4">
              <w:rPr>
                <w:rFonts w:cstheme="minorHAnsi"/>
                <w:color w:val="000000" w:themeColor="text1"/>
                <w:sz w:val="16"/>
                <w:szCs w:val="16"/>
              </w:rPr>
              <w:t>Exercise Advice/Prescription</w:t>
            </w:r>
          </w:p>
        </w:tc>
        <w:tc>
          <w:tcPr>
            <w:tcW w:w="2257" w:type="dxa"/>
            <w:shd w:val="clear" w:color="auto" w:fill="FDE9D9" w:themeFill="accent6" w:themeFillTint="33"/>
          </w:tcPr>
          <w:p w14:paraId="4C07CD7F" w14:textId="77777777" w:rsidR="000F5218" w:rsidRPr="003460C4" w:rsidRDefault="000F5218" w:rsidP="002E4303">
            <w:pPr>
              <w:pStyle w:val="ListParagraph"/>
              <w:numPr>
                <w:ilvl w:val="0"/>
                <w:numId w:val="2"/>
              </w:numPr>
              <w:ind w:left="418" w:hanging="284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3460C4">
              <w:rPr>
                <w:rFonts w:cstheme="minorHAnsi"/>
                <w:color w:val="000000" w:themeColor="text1"/>
                <w:sz w:val="16"/>
                <w:szCs w:val="16"/>
              </w:rPr>
              <w:t>Lower back pain</w:t>
            </w:r>
          </w:p>
          <w:p w14:paraId="4C07CD80" w14:textId="77777777" w:rsidR="000F5218" w:rsidRPr="003460C4" w:rsidRDefault="000F5218" w:rsidP="002E4303">
            <w:pPr>
              <w:pStyle w:val="ListParagraph"/>
              <w:numPr>
                <w:ilvl w:val="0"/>
                <w:numId w:val="2"/>
              </w:numPr>
              <w:ind w:left="418" w:hanging="284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3460C4">
              <w:rPr>
                <w:rFonts w:cstheme="minorHAnsi"/>
                <w:color w:val="000000" w:themeColor="text1"/>
                <w:sz w:val="16"/>
                <w:szCs w:val="16"/>
              </w:rPr>
              <w:t xml:space="preserve">Wrist pain (Carpal tunnel syndrome, </w:t>
            </w:r>
            <w:proofErr w:type="spellStart"/>
            <w:r w:rsidRPr="003460C4">
              <w:rPr>
                <w:rFonts w:cstheme="minorHAnsi"/>
                <w:color w:val="000000" w:themeColor="text1"/>
                <w:sz w:val="16"/>
                <w:szCs w:val="16"/>
              </w:rPr>
              <w:t>Dequervains</w:t>
            </w:r>
            <w:proofErr w:type="spellEnd"/>
            <w:r w:rsidRPr="003460C4">
              <w:rPr>
                <w:rFonts w:cstheme="minorHAnsi"/>
                <w:color w:val="000000" w:themeColor="text1"/>
                <w:sz w:val="16"/>
                <w:szCs w:val="16"/>
              </w:rPr>
              <w:t>)</w:t>
            </w:r>
          </w:p>
          <w:p w14:paraId="4C07CD81" w14:textId="77777777" w:rsidR="000F5218" w:rsidRPr="003460C4" w:rsidRDefault="000F5218" w:rsidP="002E4303">
            <w:pPr>
              <w:pStyle w:val="ListParagraph"/>
              <w:numPr>
                <w:ilvl w:val="0"/>
                <w:numId w:val="2"/>
              </w:numPr>
              <w:ind w:left="418" w:hanging="284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3460C4">
              <w:rPr>
                <w:rFonts w:cstheme="minorHAnsi"/>
                <w:color w:val="000000" w:themeColor="text1"/>
                <w:sz w:val="16"/>
                <w:szCs w:val="16"/>
              </w:rPr>
              <w:t>Neck pain &amp; headaches</w:t>
            </w:r>
          </w:p>
          <w:p w14:paraId="4C07CD82" w14:textId="77777777" w:rsidR="000F5218" w:rsidRPr="003460C4" w:rsidRDefault="000F5218" w:rsidP="002E4303">
            <w:pPr>
              <w:pStyle w:val="ListParagraph"/>
              <w:numPr>
                <w:ilvl w:val="0"/>
                <w:numId w:val="2"/>
              </w:numPr>
              <w:ind w:left="418" w:hanging="284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3460C4">
              <w:rPr>
                <w:rFonts w:cstheme="minorHAnsi"/>
                <w:color w:val="000000" w:themeColor="text1"/>
                <w:sz w:val="16"/>
                <w:szCs w:val="16"/>
              </w:rPr>
              <w:t>Mid back and rib pain</w:t>
            </w:r>
          </w:p>
          <w:p w14:paraId="4C07CD83" w14:textId="77777777" w:rsidR="000F5218" w:rsidRPr="003460C4" w:rsidRDefault="000F5218" w:rsidP="002E4303">
            <w:pPr>
              <w:pStyle w:val="ListParagraph"/>
              <w:numPr>
                <w:ilvl w:val="0"/>
                <w:numId w:val="2"/>
              </w:numPr>
              <w:ind w:left="418" w:hanging="284"/>
              <w:rPr>
                <w:rFonts w:cstheme="minorHAnsi"/>
                <w:color w:val="000000" w:themeColor="text1"/>
                <w:sz w:val="16"/>
                <w:szCs w:val="16"/>
              </w:rPr>
            </w:pPr>
            <w:r w:rsidRPr="003460C4">
              <w:rPr>
                <w:rFonts w:cstheme="minorHAnsi"/>
                <w:color w:val="000000" w:themeColor="text1"/>
                <w:sz w:val="16"/>
                <w:szCs w:val="16"/>
              </w:rPr>
              <w:t>Exercise Advice/Prescription</w:t>
            </w:r>
          </w:p>
        </w:tc>
        <w:tc>
          <w:tcPr>
            <w:tcW w:w="1576" w:type="dxa"/>
            <w:shd w:val="clear" w:color="auto" w:fill="FDE9D9" w:themeFill="accent6" w:themeFillTint="33"/>
          </w:tcPr>
          <w:p w14:paraId="4C07CD84" w14:textId="77777777" w:rsidR="000F5218" w:rsidRPr="003460C4" w:rsidRDefault="000F5218" w:rsidP="002E4303">
            <w:pPr>
              <w:rPr>
                <w:rFonts w:cstheme="minorHAnsi"/>
                <w:sz w:val="16"/>
                <w:szCs w:val="16"/>
              </w:rPr>
            </w:pPr>
            <w:r w:rsidRPr="003460C4">
              <w:rPr>
                <w:rFonts w:cstheme="minorHAnsi"/>
                <w:sz w:val="16"/>
                <w:szCs w:val="16"/>
              </w:rPr>
              <w:t>Mother &amp; Baby Exercise Program only</w:t>
            </w:r>
          </w:p>
        </w:tc>
      </w:tr>
      <w:tr w:rsidR="00F31545" w:rsidRPr="008E2FF3" w14:paraId="4C07CD8E" w14:textId="77777777" w:rsidTr="004E287D">
        <w:tc>
          <w:tcPr>
            <w:tcW w:w="1242" w:type="dxa"/>
            <w:shd w:val="clear" w:color="auto" w:fill="E5DFEC" w:themeFill="accent4" w:themeFillTint="33"/>
          </w:tcPr>
          <w:p w14:paraId="4C07CD86" w14:textId="77777777" w:rsidR="000F5218" w:rsidRPr="00262A5F" w:rsidRDefault="000F5218" w:rsidP="002E4303">
            <w:pPr>
              <w:rPr>
                <w:b/>
                <w:lang w:val="en-US"/>
              </w:rPr>
            </w:pPr>
            <w:r w:rsidRPr="00262A5F">
              <w:rPr>
                <w:b/>
                <w:lang w:val="en-US"/>
              </w:rPr>
              <w:t>Locations</w:t>
            </w:r>
          </w:p>
        </w:tc>
        <w:tc>
          <w:tcPr>
            <w:tcW w:w="2045" w:type="dxa"/>
            <w:shd w:val="clear" w:color="auto" w:fill="DBE5F1" w:themeFill="accent1" w:themeFillTint="33"/>
          </w:tcPr>
          <w:p w14:paraId="4C07CD87" w14:textId="77777777" w:rsidR="000F5218" w:rsidRPr="008E2FF3" w:rsidRDefault="000F5218" w:rsidP="002E4303">
            <w:pPr>
              <w:rPr>
                <w:sz w:val="20"/>
                <w:szCs w:val="20"/>
                <w:lang w:val="en-US"/>
              </w:rPr>
            </w:pPr>
            <w:r w:rsidRPr="008E2FF3">
              <w:rPr>
                <w:sz w:val="20"/>
                <w:szCs w:val="20"/>
                <w:lang w:val="en-US"/>
              </w:rPr>
              <w:t>Angliss Hospital</w:t>
            </w:r>
          </w:p>
        </w:tc>
        <w:tc>
          <w:tcPr>
            <w:tcW w:w="1357" w:type="dxa"/>
            <w:shd w:val="clear" w:color="auto" w:fill="DBE5F1" w:themeFill="accent1" w:themeFillTint="33"/>
          </w:tcPr>
          <w:p w14:paraId="4C07CD88" w14:textId="77777777" w:rsidR="000F5218" w:rsidRPr="008E2FF3" w:rsidRDefault="000F5218" w:rsidP="002E4303">
            <w:pPr>
              <w:rPr>
                <w:sz w:val="20"/>
                <w:szCs w:val="20"/>
                <w:lang w:val="en-US"/>
              </w:rPr>
            </w:pPr>
            <w:r w:rsidRPr="008E2FF3">
              <w:rPr>
                <w:sz w:val="20"/>
                <w:szCs w:val="20"/>
                <w:lang w:val="en-US"/>
              </w:rPr>
              <w:t>Box Hill Hospital</w:t>
            </w:r>
          </w:p>
        </w:tc>
        <w:tc>
          <w:tcPr>
            <w:tcW w:w="3402" w:type="dxa"/>
            <w:shd w:val="clear" w:color="auto" w:fill="F2DBDB" w:themeFill="accent2" w:themeFillTint="33"/>
          </w:tcPr>
          <w:p w14:paraId="4C07CD89" w14:textId="77777777" w:rsidR="000F5218" w:rsidRPr="008E2FF3" w:rsidRDefault="000F5218" w:rsidP="002E4303">
            <w:pPr>
              <w:rPr>
                <w:sz w:val="20"/>
                <w:szCs w:val="20"/>
                <w:lang w:val="en-US"/>
              </w:rPr>
            </w:pPr>
            <w:r w:rsidRPr="008E2FF3">
              <w:rPr>
                <w:sz w:val="20"/>
                <w:szCs w:val="20"/>
                <w:lang w:val="en-US"/>
              </w:rPr>
              <w:t>Peter James Centre</w:t>
            </w:r>
          </w:p>
          <w:p w14:paraId="4C07CD8A" w14:textId="69477EBF" w:rsidR="000F5218" w:rsidRPr="008E2FF3" w:rsidRDefault="000F5218" w:rsidP="002E4303">
            <w:pPr>
              <w:rPr>
                <w:sz w:val="20"/>
                <w:szCs w:val="20"/>
                <w:lang w:val="en-US"/>
              </w:rPr>
            </w:pPr>
            <w:proofErr w:type="spellStart"/>
            <w:r w:rsidRPr="008E2FF3">
              <w:rPr>
                <w:sz w:val="20"/>
                <w:szCs w:val="20"/>
                <w:lang w:val="en-US"/>
              </w:rPr>
              <w:t>Yarra</w:t>
            </w:r>
            <w:proofErr w:type="spellEnd"/>
            <w:r w:rsidRPr="008E2FF3">
              <w:rPr>
                <w:sz w:val="20"/>
                <w:szCs w:val="20"/>
                <w:lang w:val="en-US"/>
              </w:rPr>
              <w:t xml:space="preserve"> Ranges</w:t>
            </w:r>
            <w:r w:rsidR="00CA4FA7">
              <w:rPr>
                <w:sz w:val="20"/>
                <w:szCs w:val="20"/>
                <w:lang w:val="en-US"/>
              </w:rPr>
              <w:t xml:space="preserve"> Health</w:t>
            </w:r>
          </w:p>
        </w:tc>
        <w:tc>
          <w:tcPr>
            <w:tcW w:w="3544" w:type="dxa"/>
            <w:shd w:val="clear" w:color="auto" w:fill="EAF1DD" w:themeFill="accent3" w:themeFillTint="33"/>
          </w:tcPr>
          <w:p w14:paraId="4C07CD8B" w14:textId="373427F9" w:rsidR="000F5218" w:rsidRPr="008E2FF3" w:rsidRDefault="000F5218" w:rsidP="002E4303">
            <w:pPr>
              <w:rPr>
                <w:sz w:val="20"/>
                <w:szCs w:val="20"/>
                <w:lang w:val="en-US"/>
              </w:rPr>
            </w:pPr>
            <w:proofErr w:type="spellStart"/>
            <w:r w:rsidRPr="008E2FF3">
              <w:rPr>
                <w:sz w:val="20"/>
                <w:szCs w:val="20"/>
                <w:lang w:val="en-US"/>
              </w:rPr>
              <w:t>Yarra</w:t>
            </w:r>
            <w:proofErr w:type="spellEnd"/>
            <w:r w:rsidRPr="008E2FF3">
              <w:rPr>
                <w:sz w:val="20"/>
                <w:szCs w:val="20"/>
                <w:lang w:val="en-US"/>
              </w:rPr>
              <w:t xml:space="preserve"> Ranges</w:t>
            </w:r>
            <w:r w:rsidR="00CA4FA7">
              <w:rPr>
                <w:sz w:val="20"/>
                <w:szCs w:val="20"/>
                <w:lang w:val="en-US"/>
              </w:rPr>
              <w:t xml:space="preserve"> Health</w:t>
            </w:r>
          </w:p>
        </w:tc>
        <w:tc>
          <w:tcPr>
            <w:tcW w:w="2257" w:type="dxa"/>
            <w:shd w:val="clear" w:color="auto" w:fill="FDE9D9" w:themeFill="accent6" w:themeFillTint="33"/>
          </w:tcPr>
          <w:p w14:paraId="4C07CD8C" w14:textId="77777777" w:rsidR="000F5218" w:rsidRPr="008E2FF3" w:rsidRDefault="000F5218" w:rsidP="002E4303">
            <w:pPr>
              <w:rPr>
                <w:sz w:val="20"/>
                <w:szCs w:val="20"/>
                <w:lang w:val="en-US"/>
              </w:rPr>
            </w:pPr>
            <w:r w:rsidRPr="008E2FF3">
              <w:rPr>
                <w:sz w:val="20"/>
                <w:szCs w:val="20"/>
                <w:lang w:val="en-US"/>
              </w:rPr>
              <w:t>Angliss Hospital</w:t>
            </w:r>
          </w:p>
        </w:tc>
        <w:tc>
          <w:tcPr>
            <w:tcW w:w="1576" w:type="dxa"/>
            <w:shd w:val="clear" w:color="auto" w:fill="FDE9D9" w:themeFill="accent6" w:themeFillTint="33"/>
          </w:tcPr>
          <w:p w14:paraId="4C07CD8D" w14:textId="77777777" w:rsidR="000F5218" w:rsidRPr="008E2FF3" w:rsidRDefault="000F5218" w:rsidP="002E4303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Healesville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Yarra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Junction</w:t>
            </w:r>
          </w:p>
        </w:tc>
      </w:tr>
      <w:tr w:rsidR="004E287D" w14:paraId="4C07CD9C" w14:textId="77777777" w:rsidTr="004E287D">
        <w:tc>
          <w:tcPr>
            <w:tcW w:w="1242" w:type="dxa"/>
            <w:shd w:val="clear" w:color="auto" w:fill="E5DFEC" w:themeFill="accent4" w:themeFillTint="33"/>
          </w:tcPr>
          <w:p w14:paraId="4C07CD8F" w14:textId="77777777" w:rsidR="008E2FF3" w:rsidRPr="00262A5F" w:rsidRDefault="008E2FF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Contact details</w:t>
            </w:r>
          </w:p>
        </w:tc>
        <w:tc>
          <w:tcPr>
            <w:tcW w:w="2045" w:type="dxa"/>
            <w:shd w:val="clear" w:color="auto" w:fill="DBE5F1" w:themeFill="accent1" w:themeFillTint="33"/>
          </w:tcPr>
          <w:p w14:paraId="4C07CD90" w14:textId="77777777" w:rsidR="008E2FF3" w:rsidRPr="008E2FF3" w:rsidRDefault="008E2FF3" w:rsidP="00262A5F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8E2FF3">
              <w:rPr>
                <w:rFonts w:cstheme="minorHAnsi"/>
                <w:sz w:val="20"/>
                <w:szCs w:val="20"/>
              </w:rPr>
              <w:t>Ph</w:t>
            </w:r>
            <w:proofErr w:type="spellEnd"/>
            <w:r w:rsidRPr="008E2FF3">
              <w:rPr>
                <w:rFonts w:cstheme="minorHAnsi"/>
                <w:sz w:val="20"/>
                <w:szCs w:val="20"/>
              </w:rPr>
              <w:t>: 9764 6150</w:t>
            </w:r>
          </w:p>
          <w:p w14:paraId="4C07CD91" w14:textId="77777777" w:rsidR="008E2FF3" w:rsidRPr="008E2FF3" w:rsidRDefault="008E2FF3" w:rsidP="00262A5F">
            <w:pPr>
              <w:rPr>
                <w:rFonts w:cstheme="minorHAnsi"/>
                <w:b/>
                <w:sz w:val="20"/>
                <w:szCs w:val="20"/>
              </w:rPr>
            </w:pPr>
            <w:r w:rsidRPr="008E2FF3">
              <w:rPr>
                <w:rFonts w:cstheme="minorHAnsi"/>
                <w:sz w:val="20"/>
                <w:szCs w:val="20"/>
              </w:rPr>
              <w:t>Fax: 9764 6149</w:t>
            </w:r>
          </w:p>
        </w:tc>
        <w:tc>
          <w:tcPr>
            <w:tcW w:w="1357" w:type="dxa"/>
            <w:shd w:val="clear" w:color="auto" w:fill="DBE5F1" w:themeFill="accent1" w:themeFillTint="33"/>
          </w:tcPr>
          <w:p w14:paraId="4C07CD92" w14:textId="77777777" w:rsidR="008E2FF3" w:rsidRPr="008E2FF3" w:rsidRDefault="008E2FF3" w:rsidP="00262A5F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8E2FF3">
              <w:rPr>
                <w:rFonts w:cstheme="minorHAnsi"/>
                <w:sz w:val="20"/>
                <w:szCs w:val="20"/>
              </w:rPr>
              <w:t>Ph</w:t>
            </w:r>
            <w:proofErr w:type="spellEnd"/>
            <w:r w:rsidRPr="008E2FF3">
              <w:rPr>
                <w:rFonts w:cstheme="minorHAnsi"/>
                <w:sz w:val="20"/>
                <w:szCs w:val="20"/>
              </w:rPr>
              <w:t>: 9895 3463</w:t>
            </w:r>
          </w:p>
          <w:p w14:paraId="4C07CD93" w14:textId="77777777" w:rsidR="008E2FF3" w:rsidRPr="008E2FF3" w:rsidRDefault="008E2FF3" w:rsidP="00262A5F">
            <w:pPr>
              <w:rPr>
                <w:rFonts w:cstheme="minorHAnsi"/>
                <w:sz w:val="20"/>
                <w:szCs w:val="20"/>
              </w:rPr>
            </w:pPr>
            <w:r w:rsidRPr="008E2FF3">
              <w:rPr>
                <w:rFonts w:cstheme="minorHAnsi"/>
                <w:sz w:val="20"/>
                <w:szCs w:val="20"/>
              </w:rPr>
              <w:t>Fax: 9895 4816</w:t>
            </w:r>
          </w:p>
          <w:p w14:paraId="4C07CD94" w14:textId="77777777" w:rsidR="008E2FF3" w:rsidRPr="008E2FF3" w:rsidRDefault="008E2FF3" w:rsidP="00262A5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  <w:shd w:val="clear" w:color="auto" w:fill="F2DBDB" w:themeFill="accent2" w:themeFillTint="33"/>
          </w:tcPr>
          <w:p w14:paraId="4C07CD95" w14:textId="77777777" w:rsidR="008E2FF3" w:rsidRPr="008E2FF3" w:rsidRDefault="00DE069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Community </w:t>
            </w:r>
            <w:r w:rsidR="008E2FF3" w:rsidRPr="008E2FF3">
              <w:rPr>
                <w:sz w:val="20"/>
                <w:szCs w:val="20"/>
                <w:lang w:val="en-US"/>
              </w:rPr>
              <w:t>Access Unit:</w:t>
            </w:r>
          </w:p>
          <w:p w14:paraId="4C07CD96" w14:textId="77777777" w:rsidR="008E2FF3" w:rsidRPr="008E2FF3" w:rsidRDefault="008E2FF3">
            <w:pPr>
              <w:rPr>
                <w:sz w:val="20"/>
                <w:szCs w:val="20"/>
                <w:lang w:val="en-US"/>
              </w:rPr>
            </w:pPr>
            <w:proofErr w:type="spellStart"/>
            <w:r w:rsidRPr="008E2FF3">
              <w:rPr>
                <w:sz w:val="20"/>
                <w:szCs w:val="20"/>
                <w:lang w:val="en-US"/>
              </w:rPr>
              <w:t>Ph</w:t>
            </w:r>
            <w:proofErr w:type="spellEnd"/>
            <w:r w:rsidRPr="008E2FF3">
              <w:rPr>
                <w:sz w:val="20"/>
                <w:szCs w:val="20"/>
                <w:lang w:val="en-US"/>
              </w:rPr>
              <w:t>:</w:t>
            </w:r>
            <w:r w:rsidR="00DE069B">
              <w:rPr>
                <w:sz w:val="20"/>
                <w:szCs w:val="20"/>
                <w:lang w:val="en-US"/>
              </w:rPr>
              <w:t xml:space="preserve"> 9881 1100</w:t>
            </w:r>
          </w:p>
          <w:p w14:paraId="4C07CD97" w14:textId="77777777" w:rsidR="008E2FF3" w:rsidRPr="008E2FF3" w:rsidRDefault="008E2FF3">
            <w:pPr>
              <w:rPr>
                <w:sz w:val="20"/>
                <w:szCs w:val="20"/>
                <w:lang w:val="en-US"/>
              </w:rPr>
            </w:pPr>
            <w:r w:rsidRPr="008E2FF3">
              <w:rPr>
                <w:sz w:val="20"/>
                <w:szCs w:val="20"/>
                <w:lang w:val="en-US"/>
              </w:rPr>
              <w:t xml:space="preserve">Fax: </w:t>
            </w:r>
            <w:r w:rsidR="00DE069B">
              <w:rPr>
                <w:sz w:val="20"/>
                <w:szCs w:val="20"/>
                <w:lang w:val="en-US"/>
              </w:rPr>
              <w:t>9881 1102</w:t>
            </w:r>
          </w:p>
        </w:tc>
        <w:tc>
          <w:tcPr>
            <w:tcW w:w="3544" w:type="dxa"/>
            <w:shd w:val="clear" w:color="auto" w:fill="EAF1DD" w:themeFill="accent3" w:themeFillTint="33"/>
          </w:tcPr>
          <w:p w14:paraId="4C07CD98" w14:textId="77777777" w:rsidR="008E2FF3" w:rsidRPr="008E2FF3" w:rsidRDefault="008E2FF3" w:rsidP="002E4303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8E2FF3">
              <w:rPr>
                <w:rFonts w:cstheme="minorHAnsi"/>
                <w:color w:val="000000" w:themeColor="text1"/>
                <w:sz w:val="20"/>
                <w:szCs w:val="20"/>
              </w:rPr>
              <w:t>Ph</w:t>
            </w:r>
            <w:proofErr w:type="spellEnd"/>
            <w:r w:rsidRPr="008E2FF3">
              <w:rPr>
                <w:rFonts w:cstheme="minorHAnsi"/>
                <w:color w:val="000000" w:themeColor="text1"/>
                <w:sz w:val="20"/>
                <w:szCs w:val="20"/>
              </w:rPr>
              <w:t>: 8706 9601</w:t>
            </w:r>
          </w:p>
          <w:p w14:paraId="4C07CD99" w14:textId="77777777" w:rsidR="008E2FF3" w:rsidRPr="008E2FF3" w:rsidRDefault="008E2FF3" w:rsidP="002E4303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E2FF3">
              <w:rPr>
                <w:rFonts w:cstheme="minorHAnsi"/>
                <w:color w:val="000000" w:themeColor="text1"/>
                <w:sz w:val="20"/>
                <w:szCs w:val="20"/>
              </w:rPr>
              <w:t>Fax: 9091 8899</w:t>
            </w:r>
          </w:p>
        </w:tc>
        <w:tc>
          <w:tcPr>
            <w:tcW w:w="3833" w:type="dxa"/>
            <w:gridSpan w:val="2"/>
            <w:shd w:val="clear" w:color="auto" w:fill="FDE9D9" w:themeFill="accent6" w:themeFillTint="33"/>
          </w:tcPr>
          <w:p w14:paraId="4C07CD9A" w14:textId="7484EDB0" w:rsidR="008E2FF3" w:rsidRPr="008E2FF3" w:rsidRDefault="008E2FF3" w:rsidP="008E2FF3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8E2FF3">
              <w:rPr>
                <w:rFonts w:cstheme="minorHAnsi"/>
                <w:sz w:val="20"/>
                <w:szCs w:val="20"/>
              </w:rPr>
              <w:t>Ph</w:t>
            </w:r>
            <w:proofErr w:type="spellEnd"/>
            <w:r w:rsidRPr="008E2FF3">
              <w:rPr>
                <w:rFonts w:cstheme="minorHAnsi"/>
                <w:sz w:val="20"/>
                <w:szCs w:val="20"/>
              </w:rPr>
              <w:t>: 1300 130 381</w:t>
            </w:r>
            <w:r w:rsidR="004E287D">
              <w:rPr>
                <w:rFonts w:cstheme="minorHAnsi"/>
                <w:sz w:val="20"/>
                <w:szCs w:val="20"/>
              </w:rPr>
              <w:t xml:space="preserve"> or </w:t>
            </w:r>
            <w:r w:rsidR="004E287D" w:rsidRPr="004E287D">
              <w:t>9871 3599</w:t>
            </w:r>
          </w:p>
          <w:p w14:paraId="4C07CD9B" w14:textId="77777777" w:rsidR="008E2FF3" w:rsidRPr="008E2FF3" w:rsidRDefault="008E2FF3" w:rsidP="008E2FF3">
            <w:pPr>
              <w:rPr>
                <w:sz w:val="20"/>
                <w:szCs w:val="20"/>
                <w:lang w:val="en-US"/>
              </w:rPr>
            </w:pPr>
            <w:r w:rsidRPr="008E2FF3">
              <w:rPr>
                <w:rFonts w:cstheme="minorHAnsi"/>
                <w:sz w:val="20"/>
                <w:szCs w:val="20"/>
              </w:rPr>
              <w:t>Fax: 5962 1458</w:t>
            </w:r>
            <w:bookmarkStart w:id="0" w:name="_GoBack"/>
            <w:bookmarkEnd w:id="0"/>
          </w:p>
        </w:tc>
      </w:tr>
      <w:tr w:rsidR="004E287D" w14:paraId="4C07CDA8" w14:textId="77777777" w:rsidTr="004E287D">
        <w:tc>
          <w:tcPr>
            <w:tcW w:w="1242" w:type="dxa"/>
            <w:shd w:val="clear" w:color="auto" w:fill="E5DFEC" w:themeFill="accent4" w:themeFillTint="33"/>
          </w:tcPr>
          <w:p w14:paraId="4C07CD9D" w14:textId="392127E6" w:rsidR="008E2FF3" w:rsidRPr="00262A5F" w:rsidRDefault="004E287D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Referral</w:t>
            </w:r>
            <w:r w:rsidR="008E2FF3" w:rsidRPr="00262A5F">
              <w:rPr>
                <w:b/>
                <w:lang w:val="en-US"/>
              </w:rPr>
              <w:t xml:space="preserve"> requirements</w:t>
            </w:r>
          </w:p>
        </w:tc>
        <w:tc>
          <w:tcPr>
            <w:tcW w:w="3402" w:type="dxa"/>
            <w:gridSpan w:val="2"/>
            <w:shd w:val="clear" w:color="auto" w:fill="DBE5F1" w:themeFill="accent1" w:themeFillTint="33"/>
          </w:tcPr>
          <w:p w14:paraId="4C07CD9E" w14:textId="2A1A6C38" w:rsidR="008E2FF3" w:rsidRPr="00AF18CC" w:rsidRDefault="00AF782B">
            <w:pPr>
              <w:rPr>
                <w:color w:val="1F497D"/>
              </w:rPr>
            </w:pPr>
            <w:r>
              <w:rPr>
                <w:sz w:val="20"/>
                <w:szCs w:val="20"/>
                <w:lang w:val="en-US"/>
              </w:rPr>
              <w:t xml:space="preserve">Referrals </w:t>
            </w:r>
            <w:r w:rsidR="00AF18CC">
              <w:rPr>
                <w:sz w:val="20"/>
                <w:szCs w:val="20"/>
                <w:lang w:val="en-US"/>
              </w:rPr>
              <w:t xml:space="preserve">can be emailed to </w:t>
            </w:r>
            <w:hyperlink r:id="rId9" w:history="1">
              <w:r w:rsidR="00AF18CC">
                <w:rPr>
                  <w:rStyle w:val="Hyperlink"/>
                </w:rPr>
                <w:t>BHAlliedHealth@easternhealth.org.au</w:t>
              </w:r>
            </w:hyperlink>
            <w:r w:rsidR="00AF18CC">
              <w:rPr>
                <w:sz w:val="20"/>
                <w:szCs w:val="20"/>
                <w:lang w:val="en-US"/>
              </w:rPr>
              <w:t xml:space="preserve"> using the below </w:t>
            </w:r>
            <w:r>
              <w:rPr>
                <w:sz w:val="20"/>
                <w:szCs w:val="20"/>
                <w:lang w:val="en-US"/>
              </w:rPr>
              <w:t>form.</w:t>
            </w:r>
          </w:p>
          <w:p w14:paraId="4C07CD9F" w14:textId="16E9B668" w:rsidR="00DE069B" w:rsidRDefault="00AF18CC">
            <w:pPr>
              <w:rPr>
                <w:sz w:val="20"/>
                <w:szCs w:val="20"/>
                <w:lang w:val="en-US"/>
              </w:rPr>
            </w:pPr>
            <w:r>
              <w:object w:dxaOrig="1534" w:dyaOrig="993" w14:anchorId="6AA3546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pt;height:49.4pt" o:ole="">
                  <v:imagedata r:id="rId10" o:title=""/>
                </v:shape>
                <o:OLEObject Type="Embed" ProgID="AcroExch.Document.DC" ShapeID="_x0000_i1025" DrawAspect="Icon" ObjectID="_1661677521" r:id="rId11"/>
              </w:object>
            </w:r>
          </w:p>
          <w:p w14:paraId="4C07CDA0" w14:textId="77777777" w:rsidR="00AF782B" w:rsidRPr="00DE069B" w:rsidRDefault="00AF782B">
            <w:pPr>
              <w:rPr>
                <w:b/>
                <w:sz w:val="20"/>
                <w:szCs w:val="20"/>
                <w:u w:val="single"/>
                <w:lang w:val="en-US"/>
              </w:rPr>
            </w:pPr>
            <w:r w:rsidRPr="00DE069B">
              <w:rPr>
                <w:b/>
                <w:sz w:val="20"/>
                <w:szCs w:val="20"/>
                <w:u w:val="single"/>
                <w:lang w:val="en-US"/>
              </w:rPr>
              <w:t>Incomplete referrals will not be accepted</w:t>
            </w:r>
          </w:p>
        </w:tc>
        <w:tc>
          <w:tcPr>
            <w:tcW w:w="3402" w:type="dxa"/>
            <w:shd w:val="clear" w:color="auto" w:fill="F2DBDB" w:themeFill="accent2" w:themeFillTint="33"/>
          </w:tcPr>
          <w:p w14:paraId="4C07CDA1" w14:textId="77777777" w:rsidR="00AF782B" w:rsidRDefault="00AF782B" w:rsidP="00AF782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Referrals faxed to </w:t>
            </w:r>
            <w:r w:rsidR="00DE069B">
              <w:rPr>
                <w:sz w:val="20"/>
                <w:szCs w:val="20"/>
                <w:lang w:val="en-US"/>
              </w:rPr>
              <w:t>Access Unit (</w:t>
            </w:r>
            <w:r>
              <w:rPr>
                <w:sz w:val="20"/>
                <w:szCs w:val="20"/>
                <w:lang w:val="en-US"/>
              </w:rPr>
              <w:t>above</w:t>
            </w:r>
            <w:r w:rsidR="00DE069B">
              <w:rPr>
                <w:sz w:val="20"/>
                <w:szCs w:val="20"/>
                <w:lang w:val="en-US"/>
              </w:rPr>
              <w:t>)</w:t>
            </w:r>
            <w:r>
              <w:rPr>
                <w:sz w:val="20"/>
                <w:szCs w:val="20"/>
                <w:lang w:val="en-US"/>
              </w:rPr>
              <w:t xml:space="preserve"> using this form.</w:t>
            </w:r>
          </w:p>
          <w:p w14:paraId="4C07CDA2" w14:textId="77777777" w:rsidR="00DE069B" w:rsidRDefault="00ED5282" w:rsidP="00AF782B">
            <w:pPr>
              <w:rPr>
                <w:sz w:val="20"/>
                <w:szCs w:val="20"/>
                <w:lang w:val="en-US"/>
              </w:rPr>
            </w:pPr>
            <w:hyperlink r:id="rId12" w:history="1">
              <w:r w:rsidR="00DE069B" w:rsidRPr="00DE069B">
                <w:rPr>
                  <w:rStyle w:val="Hyperlink"/>
                  <w:sz w:val="20"/>
                  <w:szCs w:val="20"/>
                  <w:lang w:val="en-US"/>
                </w:rPr>
                <w:t>Ambulatory care referral form</w:t>
              </w:r>
            </w:hyperlink>
          </w:p>
          <w:p w14:paraId="4C07CDA3" w14:textId="77777777" w:rsidR="00DE069B" w:rsidRDefault="00ED5282" w:rsidP="00AF782B">
            <w:pPr>
              <w:rPr>
                <w:sz w:val="20"/>
                <w:szCs w:val="20"/>
                <w:u w:val="single"/>
                <w:lang w:val="en-US"/>
              </w:rPr>
            </w:pPr>
            <w:hyperlink r:id="rId13" w:history="1">
              <w:r w:rsidR="00DE069B" w:rsidRPr="00DE069B">
                <w:rPr>
                  <w:rStyle w:val="Hyperlink"/>
                  <w:sz w:val="20"/>
                  <w:szCs w:val="20"/>
                  <w:lang w:val="en-US"/>
                </w:rPr>
                <w:t>Ambulatory Care referral form instructions</w:t>
              </w:r>
            </w:hyperlink>
          </w:p>
          <w:p w14:paraId="4C07CDA4" w14:textId="77777777" w:rsidR="00DE069B" w:rsidRDefault="00DE069B" w:rsidP="00AF782B">
            <w:pPr>
              <w:rPr>
                <w:sz w:val="20"/>
                <w:szCs w:val="20"/>
                <w:u w:val="single"/>
                <w:lang w:val="en-US"/>
              </w:rPr>
            </w:pPr>
          </w:p>
          <w:p w14:paraId="4C07CDA5" w14:textId="766E46DA" w:rsidR="008E2FF3" w:rsidRPr="00DE069B" w:rsidRDefault="00FB70DD" w:rsidP="00AF782B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u w:val="single"/>
                <w:lang w:val="en-US"/>
              </w:rPr>
              <w:t>GP referral is required and i</w:t>
            </w:r>
            <w:r w:rsidR="00AF782B" w:rsidRPr="00DE069B">
              <w:rPr>
                <w:b/>
                <w:sz w:val="20"/>
                <w:szCs w:val="20"/>
                <w:u w:val="single"/>
                <w:lang w:val="en-US"/>
              </w:rPr>
              <w:t>ncomplete referrals will not be accepted</w:t>
            </w:r>
          </w:p>
        </w:tc>
        <w:tc>
          <w:tcPr>
            <w:tcW w:w="3544" w:type="dxa"/>
            <w:shd w:val="clear" w:color="auto" w:fill="EAF1DD" w:themeFill="accent3" w:themeFillTint="33"/>
          </w:tcPr>
          <w:p w14:paraId="0953C9BA" w14:textId="1BC77CC3" w:rsidR="00AF18CC" w:rsidRDefault="00CA4FA7" w:rsidP="00AF18C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Referrals faxed</w:t>
            </w:r>
            <w:r w:rsidR="00AF18CC">
              <w:rPr>
                <w:sz w:val="20"/>
                <w:szCs w:val="20"/>
                <w:lang w:val="en-US"/>
              </w:rPr>
              <w:t xml:space="preserve"> to YRH “</w:t>
            </w:r>
            <w:proofErr w:type="spellStart"/>
            <w:r w:rsidR="00AF18CC">
              <w:rPr>
                <w:sz w:val="20"/>
                <w:szCs w:val="20"/>
                <w:lang w:val="en-US"/>
              </w:rPr>
              <w:t>att</w:t>
            </w:r>
            <w:proofErr w:type="spellEnd"/>
            <w:r w:rsidR="00AF18CC">
              <w:rPr>
                <w:sz w:val="20"/>
                <w:szCs w:val="20"/>
                <w:lang w:val="en-US"/>
              </w:rPr>
              <w:t xml:space="preserve"> m</w:t>
            </w:r>
            <w:r w:rsidR="00F31545">
              <w:rPr>
                <w:sz w:val="20"/>
                <w:szCs w:val="20"/>
                <w:lang w:val="en-US"/>
              </w:rPr>
              <w:t xml:space="preserve">aternity </w:t>
            </w:r>
            <w:proofErr w:type="spellStart"/>
            <w:r w:rsidR="00F31545">
              <w:rPr>
                <w:sz w:val="20"/>
                <w:szCs w:val="20"/>
                <w:lang w:val="en-US"/>
              </w:rPr>
              <w:t>physio</w:t>
            </w:r>
            <w:proofErr w:type="spellEnd"/>
            <w:r w:rsidR="00F31545">
              <w:rPr>
                <w:sz w:val="20"/>
                <w:szCs w:val="20"/>
                <w:lang w:val="en-US"/>
              </w:rPr>
              <w:t>”, or emailed to</w:t>
            </w:r>
          </w:p>
          <w:p w14:paraId="4F0A0BF2" w14:textId="6B1BC9CF" w:rsidR="00F31545" w:rsidRDefault="00F31545" w:rsidP="00AF18CC">
            <w:pPr>
              <w:rPr>
                <w:sz w:val="20"/>
                <w:szCs w:val="20"/>
                <w:lang w:val="en-US"/>
              </w:rPr>
            </w:pPr>
            <w:hyperlink r:id="rId14" w:history="1">
              <w:r>
                <w:rPr>
                  <w:rStyle w:val="Hyperlink"/>
                  <w:lang w:val="en-US"/>
                </w:rPr>
                <w:t>MaternityServicesPhysioYRH@easternhealth.org.au</w:t>
              </w:r>
            </w:hyperlink>
          </w:p>
          <w:p w14:paraId="4C07CDA6" w14:textId="30A15C3C" w:rsidR="008E2FF3" w:rsidRPr="008E2FF3" w:rsidRDefault="00140B19" w:rsidP="00AF18CC">
            <w:pPr>
              <w:rPr>
                <w:sz w:val="20"/>
                <w:szCs w:val="20"/>
                <w:lang w:val="en-US"/>
              </w:rPr>
            </w:pPr>
            <w:r>
              <w:object w:dxaOrig="1534" w:dyaOrig="993" w14:anchorId="627B560F">
                <v:shape id="_x0000_i1026" type="#_x0000_t75" style="width:77pt;height:49.4pt" o:ole="">
                  <v:imagedata r:id="rId10" o:title=""/>
                </v:shape>
                <o:OLEObject Type="Embed" ProgID="AcroExch.Document.DC" ShapeID="_x0000_i1026" DrawAspect="Icon" ObjectID="_1661677522" r:id="rId15"/>
              </w:object>
            </w:r>
          </w:p>
        </w:tc>
        <w:tc>
          <w:tcPr>
            <w:tcW w:w="3833" w:type="dxa"/>
            <w:gridSpan w:val="2"/>
            <w:shd w:val="clear" w:color="auto" w:fill="FDE9D9" w:themeFill="accent6" w:themeFillTint="33"/>
          </w:tcPr>
          <w:p w14:paraId="1FA7B76D" w14:textId="77777777" w:rsidR="00F31545" w:rsidRDefault="00F31545">
            <w:pPr>
              <w:rPr>
                <w:color w:val="1F497D"/>
              </w:rPr>
            </w:pPr>
            <w:r>
              <w:rPr>
                <w:sz w:val="20"/>
                <w:szCs w:val="20"/>
                <w:lang w:val="en-US"/>
              </w:rPr>
              <w:t xml:space="preserve">Referrals can be emailed to </w:t>
            </w:r>
            <w:hyperlink r:id="rId16" w:history="1">
              <w:r>
                <w:rPr>
                  <w:rStyle w:val="Hyperlink"/>
                </w:rPr>
                <w:t>Angliss.CommHealth@easternhealth.org.au</w:t>
              </w:r>
            </w:hyperlink>
          </w:p>
          <w:p w14:paraId="4C07CDA7" w14:textId="33F0F840" w:rsidR="008E2FF3" w:rsidRPr="008E2FF3" w:rsidRDefault="00F31545">
            <w:pPr>
              <w:rPr>
                <w:sz w:val="20"/>
                <w:szCs w:val="20"/>
                <w:lang w:val="en-US"/>
              </w:rPr>
            </w:pPr>
            <w:r>
              <w:object w:dxaOrig="1534" w:dyaOrig="993" w14:anchorId="5FCC193C">
                <v:shape id="_x0000_i1042" type="#_x0000_t75" style="width:77pt;height:49.4pt" o:ole="">
                  <v:imagedata r:id="rId10" o:title=""/>
                </v:shape>
                <o:OLEObject Type="Embed" ProgID="AcroExch.Document.DC" ShapeID="_x0000_i1042" DrawAspect="Icon" ObjectID="_1661677523" r:id="rId17"/>
              </w:object>
            </w:r>
          </w:p>
        </w:tc>
      </w:tr>
    </w:tbl>
    <w:p w14:paraId="37072BD0" w14:textId="77777777" w:rsidR="004E287D" w:rsidRDefault="004E287D" w:rsidP="00CA4FA7">
      <w:pPr>
        <w:rPr>
          <w:b/>
          <w:sz w:val="28"/>
          <w:szCs w:val="28"/>
          <w:lang w:val="en-US"/>
        </w:rPr>
      </w:pPr>
    </w:p>
    <w:p w14:paraId="4C07CDA9" w14:textId="188825F6" w:rsidR="00262A5F" w:rsidRPr="004E287D" w:rsidRDefault="004E287D" w:rsidP="00CA4FA7">
      <w:pPr>
        <w:rPr>
          <w:sz w:val="28"/>
          <w:szCs w:val="28"/>
          <w:lang w:val="en-US"/>
        </w:rPr>
      </w:pPr>
      <w:r w:rsidRPr="004E287D">
        <w:rPr>
          <w:b/>
          <w:sz w:val="28"/>
          <w:szCs w:val="28"/>
          <w:lang w:val="en-US"/>
        </w:rPr>
        <w:t>PLEASE NOTE:</w:t>
      </w:r>
      <w:r w:rsidRPr="004E287D">
        <w:rPr>
          <w:sz w:val="28"/>
          <w:szCs w:val="28"/>
          <w:lang w:val="en-US"/>
        </w:rPr>
        <w:t xml:space="preserve"> If you are a patient wishing to self refer, please contact the appropriate clinic via the details listed above to discuss</w:t>
      </w:r>
      <w:r>
        <w:rPr>
          <w:sz w:val="28"/>
          <w:szCs w:val="28"/>
          <w:lang w:val="en-US"/>
        </w:rPr>
        <w:t>.</w:t>
      </w:r>
    </w:p>
    <w:sectPr w:rsidR="00262A5F" w:rsidRPr="004E287D" w:rsidSect="004E287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92F1C"/>
    <w:multiLevelType w:val="hybridMultilevel"/>
    <w:tmpl w:val="0818C20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9306817"/>
    <w:multiLevelType w:val="hybridMultilevel"/>
    <w:tmpl w:val="96388E9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5D8017D"/>
    <w:multiLevelType w:val="hybridMultilevel"/>
    <w:tmpl w:val="7C76587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A5F"/>
    <w:rsid w:val="000F5218"/>
    <w:rsid w:val="001270F8"/>
    <w:rsid w:val="00140B19"/>
    <w:rsid w:val="00223B77"/>
    <w:rsid w:val="00262A5F"/>
    <w:rsid w:val="002B2625"/>
    <w:rsid w:val="002D623F"/>
    <w:rsid w:val="003460C4"/>
    <w:rsid w:val="004800E0"/>
    <w:rsid w:val="004E287D"/>
    <w:rsid w:val="006A5C71"/>
    <w:rsid w:val="0075579F"/>
    <w:rsid w:val="00813995"/>
    <w:rsid w:val="008E2FF3"/>
    <w:rsid w:val="00935FD4"/>
    <w:rsid w:val="00A15718"/>
    <w:rsid w:val="00AD5A71"/>
    <w:rsid w:val="00AF18CC"/>
    <w:rsid w:val="00AF782B"/>
    <w:rsid w:val="00CA4FA7"/>
    <w:rsid w:val="00DE069B"/>
    <w:rsid w:val="00F31545"/>
    <w:rsid w:val="00FB7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4C07CD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2A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E2FF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E069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157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57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57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57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571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5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7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2A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E2FF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E069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157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57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57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57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571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5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7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ehweb02/eh%20intranet/Ambulatory_CommunityServices/ACS_Docs/Accs%20Ref%20Instructions%200819.%20v4.pdf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ehweb02/eh%20intranet/Ambulatory_CommunityServices/ACS_Docs/Accs%20Ref%20Int%200819.%20v4.pdf" TargetMode="External"/><Relationship Id="rId17" Type="http://schemas.openxmlformats.org/officeDocument/2006/relationships/oleObject" Target="embeddings/oleObject3.bin"/><Relationship Id="rId2" Type="http://schemas.openxmlformats.org/officeDocument/2006/relationships/customXml" Target="../customXml/item2.xml"/><Relationship Id="rId16" Type="http://schemas.openxmlformats.org/officeDocument/2006/relationships/hyperlink" Target="mailto:Angliss.CommHealth@easternhealth.org.au" TargetMode="Externa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oleObject" Target="embeddings/oleObject1.bin"/><Relationship Id="rId5" Type="http://schemas.openxmlformats.org/officeDocument/2006/relationships/styles" Target="styles.xml"/><Relationship Id="rId15" Type="http://schemas.openxmlformats.org/officeDocument/2006/relationships/oleObject" Target="embeddings/oleObject2.bin"/><Relationship Id="rId10" Type="http://schemas.openxmlformats.org/officeDocument/2006/relationships/image" Target="media/image1.emf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hyperlink" Target="mailto:BHAlliedHealth@easternhealth.org.au" TargetMode="External"/><Relationship Id="rId14" Type="http://schemas.openxmlformats.org/officeDocument/2006/relationships/hyperlink" Target="mailto:MaternityServicesPhysioYRH@easternhealth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86EA75627A8447963DD40A97992D11" ma:contentTypeVersion="0" ma:contentTypeDescription="Create a new document." ma:contentTypeScope="" ma:versionID="aa889185be600158c16dfd6b1d9391f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95AD1D9-A73A-408F-B8F8-64E8419791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F32B49-87AF-4243-A8B9-CBA39988CCAA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C3DB566-06D6-461C-B6A7-3B9F4070C3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Health</Company>
  <LinksUpToDate>false</LinksUpToDate>
  <CharactersWithSpaces>3292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Biggs, Michelle</dc:creator>
  <cp:lastModifiedBy>Biggs, Michelle</cp:lastModifiedBy>
  <cp:revision>2</cp:revision>
  <dcterms:created xsi:type="dcterms:W3CDTF">2020-09-15T02:19:00Z</dcterms:created>
  <dcterms:modified xsi:type="dcterms:W3CDTF">2020-09-15T02:19:00Z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0x0101009786EA75627A8447963DD40A97992D11</vt:lpwstr>
  </property>
</Properties>
</file>