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A91D1" w14:textId="71B190C4" w:rsidR="00E11D70" w:rsidRPr="00E25D5A" w:rsidRDefault="008C4248" w:rsidP="00A36213">
      <w:pPr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15CF48D7" wp14:editId="18ED9253">
            <wp:simplePos x="0" y="0"/>
            <wp:positionH relativeFrom="column">
              <wp:posOffset>-110490</wp:posOffset>
            </wp:positionH>
            <wp:positionV relativeFrom="paragraph">
              <wp:posOffset>-586739</wp:posOffset>
            </wp:positionV>
            <wp:extent cx="1400175" cy="1021122"/>
            <wp:effectExtent l="0" t="0" r="0" b="7620"/>
            <wp:wrapNone/>
            <wp:docPr id="1" name="Picture 1" descr="L:\EHMentalHealth\Mental Health Program\Service Coordination Project\Eastern Mental Health Service Coordination Alliance\Workforce Development\Administration A E &amp;T\Logo ideas\Endorsed logo\EMHSCA logo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EHMentalHealth\Mental Health Program\Service Coordination Project\Eastern Mental Health Service Coordination Alliance\Workforce Development\Administration A E &amp;T\Logo ideas\Endorsed logo\EMHSCA logo 201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249" w:rsidRPr="004A1249">
        <w:rPr>
          <w:rFonts w:ascii="Times New Roman" w:hAnsi="Times New Roman"/>
        </w:rPr>
        <w:t xml:space="preserve"> </w:t>
      </w:r>
    </w:p>
    <w:p w14:paraId="5DAA91D2" w14:textId="77777777" w:rsidR="00A36213" w:rsidRPr="00E25D5A" w:rsidRDefault="00A36213" w:rsidP="00A36213">
      <w:pPr>
        <w:jc w:val="center"/>
        <w:rPr>
          <w:rFonts w:asciiTheme="minorHAnsi" w:hAnsiTheme="minorHAnsi"/>
          <w:sz w:val="20"/>
          <w:szCs w:val="20"/>
        </w:rPr>
      </w:pPr>
    </w:p>
    <w:p w14:paraId="00BF1C97" w14:textId="00186AA4" w:rsidR="00AD740A" w:rsidRDefault="0077023E" w:rsidP="00F45C97">
      <w:pPr>
        <w:rPr>
          <w:b/>
        </w:rPr>
      </w:pPr>
      <w:r>
        <w:rPr>
          <w:b/>
        </w:rPr>
        <w:t>EMHSCA</w:t>
      </w:r>
      <w:r w:rsidR="00AD740A" w:rsidRPr="00AD740A">
        <w:rPr>
          <w:b/>
        </w:rPr>
        <w:t xml:space="preserve"> Steering </w:t>
      </w:r>
      <w:r>
        <w:rPr>
          <w:b/>
        </w:rPr>
        <w:t>group</w:t>
      </w:r>
      <w:r w:rsidR="00AD740A" w:rsidRPr="00AD740A">
        <w:rPr>
          <w:b/>
        </w:rPr>
        <w:t xml:space="preserve"> </w:t>
      </w:r>
    </w:p>
    <w:p w14:paraId="5DAA91D4" w14:textId="3EB8861A" w:rsidR="00104BAA" w:rsidRPr="000E533C" w:rsidRDefault="00104BAA" w:rsidP="00F45C97">
      <w:pPr>
        <w:rPr>
          <w:rFonts w:asciiTheme="minorHAnsi" w:hAnsiTheme="minorHAnsi"/>
          <w:b/>
        </w:rPr>
      </w:pPr>
      <w:r w:rsidRPr="000E533C">
        <w:rPr>
          <w:rFonts w:asciiTheme="minorHAnsi" w:hAnsiTheme="minorHAnsi"/>
          <w:b/>
        </w:rPr>
        <w:t>Terms of Reference</w:t>
      </w:r>
    </w:p>
    <w:p w14:paraId="5DAA91D5" w14:textId="78DD95CC" w:rsidR="00A36213" w:rsidRPr="00E25D5A" w:rsidRDefault="00A36213" w:rsidP="00A36213">
      <w:pPr>
        <w:rPr>
          <w:rFonts w:asciiTheme="minorHAnsi" w:hAnsiTheme="minorHAnsi"/>
          <w:sz w:val="20"/>
          <w:szCs w:val="20"/>
        </w:rPr>
      </w:pPr>
      <w:r w:rsidRPr="00320E93">
        <w:rPr>
          <w:rFonts w:asciiTheme="minorHAnsi" w:hAnsiTheme="minorHAnsi"/>
          <w:b/>
          <w:sz w:val="20"/>
          <w:szCs w:val="20"/>
        </w:rPr>
        <w:t>Date:</w:t>
      </w:r>
      <w:r w:rsidR="004E69D6" w:rsidRPr="00320E93">
        <w:rPr>
          <w:rFonts w:asciiTheme="minorHAnsi" w:hAnsiTheme="minorHAnsi"/>
          <w:b/>
          <w:sz w:val="20"/>
          <w:szCs w:val="20"/>
        </w:rPr>
        <w:t xml:space="preserve"> </w:t>
      </w:r>
      <w:r w:rsidR="000E533C">
        <w:rPr>
          <w:rFonts w:asciiTheme="minorHAnsi" w:hAnsiTheme="minorHAnsi"/>
          <w:b/>
          <w:sz w:val="20"/>
          <w:szCs w:val="20"/>
        </w:rPr>
        <w:t xml:space="preserve"> </w:t>
      </w:r>
      <w:r w:rsidR="00A03E69">
        <w:rPr>
          <w:rFonts w:asciiTheme="minorHAnsi" w:hAnsiTheme="minorHAnsi"/>
          <w:b/>
          <w:sz w:val="20"/>
          <w:szCs w:val="20"/>
        </w:rPr>
        <w:t xml:space="preserve">June </w:t>
      </w:r>
      <w:r w:rsidR="00AB22E5">
        <w:rPr>
          <w:rFonts w:asciiTheme="minorHAnsi" w:hAnsiTheme="minorHAnsi"/>
          <w:b/>
          <w:sz w:val="20"/>
          <w:szCs w:val="20"/>
        </w:rPr>
        <w:t>2018</w:t>
      </w:r>
    </w:p>
    <w:p w14:paraId="5DAA91D6" w14:textId="77777777" w:rsidR="00196FD8" w:rsidRPr="00AD740A" w:rsidRDefault="00A36213" w:rsidP="00E33C8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AD740A">
        <w:rPr>
          <w:rFonts w:asciiTheme="minorHAnsi" w:hAnsiTheme="minorHAnsi"/>
          <w:b/>
          <w:sz w:val="20"/>
          <w:szCs w:val="20"/>
        </w:rPr>
        <w:t>Role</w:t>
      </w:r>
    </w:p>
    <w:p w14:paraId="1ED49576" w14:textId="7696AF7E" w:rsidR="001C6177" w:rsidRPr="001C6177" w:rsidRDefault="00E82499" w:rsidP="001C6177">
      <w:pPr>
        <w:rPr>
          <w:rFonts w:asciiTheme="minorHAnsi" w:hAnsiTheme="minorHAnsi" w:cs="Tahoma"/>
          <w:sz w:val="20"/>
          <w:szCs w:val="20"/>
        </w:rPr>
      </w:pPr>
      <w:r w:rsidRPr="00AD740A">
        <w:rPr>
          <w:rFonts w:asciiTheme="minorHAnsi" w:hAnsiTheme="minorHAnsi" w:cs="Tahoma"/>
          <w:sz w:val="20"/>
          <w:szCs w:val="20"/>
        </w:rPr>
        <w:t>T</w:t>
      </w:r>
      <w:r w:rsidR="00DF2F62" w:rsidRPr="00AD740A">
        <w:rPr>
          <w:rFonts w:asciiTheme="minorHAnsi" w:hAnsiTheme="minorHAnsi" w:cs="Tahoma"/>
          <w:sz w:val="20"/>
          <w:szCs w:val="20"/>
        </w:rPr>
        <w:t xml:space="preserve">he role of the </w:t>
      </w:r>
      <w:r w:rsidR="00046074">
        <w:rPr>
          <w:rFonts w:asciiTheme="minorHAnsi" w:hAnsiTheme="minorHAnsi" w:cs="Tahoma"/>
          <w:sz w:val="20"/>
          <w:szCs w:val="20"/>
        </w:rPr>
        <w:t>EMHSCA</w:t>
      </w:r>
      <w:r w:rsidR="00AD740A" w:rsidRPr="00AD740A">
        <w:rPr>
          <w:rFonts w:asciiTheme="minorHAnsi" w:hAnsiTheme="minorHAnsi" w:cs="Tahoma"/>
          <w:sz w:val="20"/>
          <w:szCs w:val="20"/>
        </w:rPr>
        <w:t xml:space="preserve"> </w:t>
      </w:r>
      <w:r w:rsidR="001C6177">
        <w:rPr>
          <w:rFonts w:asciiTheme="minorHAnsi" w:hAnsiTheme="minorHAnsi" w:cs="Tahoma"/>
          <w:sz w:val="20"/>
          <w:szCs w:val="20"/>
        </w:rPr>
        <w:t>Steering group</w:t>
      </w:r>
      <w:r w:rsidR="00F45C97" w:rsidRPr="00AD740A">
        <w:rPr>
          <w:rFonts w:asciiTheme="minorHAnsi" w:hAnsiTheme="minorHAnsi" w:cs="Tahoma"/>
          <w:sz w:val="20"/>
          <w:szCs w:val="20"/>
        </w:rPr>
        <w:t xml:space="preserve"> is to</w:t>
      </w:r>
      <w:r w:rsidR="001C6177">
        <w:rPr>
          <w:rFonts w:asciiTheme="minorHAnsi" w:hAnsiTheme="minorHAnsi" w:cs="Tahoma"/>
          <w:sz w:val="20"/>
          <w:szCs w:val="20"/>
        </w:rPr>
        <w:t xml:space="preserve"> </w:t>
      </w:r>
      <w:r w:rsidR="001C6177" w:rsidRPr="001C6177">
        <w:rPr>
          <w:sz w:val="20"/>
          <w:szCs w:val="20"/>
        </w:rPr>
        <w:t xml:space="preserve">guide the direction of EMHSCA by making decisions regarding the scope and priority areas of </w:t>
      </w:r>
      <w:r w:rsidR="007F3043">
        <w:rPr>
          <w:sz w:val="20"/>
          <w:szCs w:val="20"/>
        </w:rPr>
        <w:t xml:space="preserve">the </w:t>
      </w:r>
      <w:r w:rsidR="001C6177" w:rsidRPr="001C6177">
        <w:rPr>
          <w:sz w:val="20"/>
          <w:szCs w:val="20"/>
        </w:rPr>
        <w:t>work of the Alliance.</w:t>
      </w:r>
    </w:p>
    <w:p w14:paraId="5DAA91E1" w14:textId="77777777" w:rsidR="00A36213" w:rsidRPr="00AD740A" w:rsidRDefault="00A36213" w:rsidP="00A3621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AD740A">
        <w:rPr>
          <w:rFonts w:asciiTheme="minorHAnsi" w:hAnsiTheme="minorHAnsi"/>
          <w:b/>
          <w:sz w:val="20"/>
          <w:szCs w:val="20"/>
        </w:rPr>
        <w:t>Reporting</w:t>
      </w:r>
    </w:p>
    <w:p w14:paraId="2EF188E6" w14:textId="55684207" w:rsidR="00AD740A" w:rsidRPr="00AD740A" w:rsidRDefault="00AD740A" w:rsidP="00AD740A">
      <w:pPr>
        <w:pStyle w:val="ListParagraph"/>
        <w:numPr>
          <w:ilvl w:val="0"/>
          <w:numId w:val="43"/>
        </w:numPr>
        <w:spacing w:after="0" w:line="240" w:lineRule="auto"/>
        <w:ind w:left="851"/>
        <w:rPr>
          <w:rFonts w:asciiTheme="minorHAnsi" w:hAnsiTheme="minorHAnsi" w:cs="Arial"/>
          <w:sz w:val="20"/>
          <w:szCs w:val="20"/>
        </w:rPr>
      </w:pPr>
      <w:r w:rsidRPr="00AD740A">
        <w:rPr>
          <w:rFonts w:asciiTheme="minorHAnsi" w:hAnsiTheme="minorHAnsi" w:cs="Arial"/>
          <w:sz w:val="20"/>
          <w:szCs w:val="20"/>
        </w:rPr>
        <w:t xml:space="preserve">The </w:t>
      </w:r>
      <w:r w:rsidR="00046074">
        <w:rPr>
          <w:rFonts w:asciiTheme="minorHAnsi" w:hAnsiTheme="minorHAnsi" w:cs="Tahoma"/>
          <w:sz w:val="20"/>
          <w:szCs w:val="20"/>
        </w:rPr>
        <w:t>EMHSCA</w:t>
      </w:r>
      <w:r w:rsidR="00046074" w:rsidRPr="00AD740A">
        <w:rPr>
          <w:rFonts w:asciiTheme="minorHAnsi" w:hAnsiTheme="minorHAnsi" w:cs="Tahoma"/>
          <w:sz w:val="20"/>
          <w:szCs w:val="20"/>
        </w:rPr>
        <w:t xml:space="preserve"> </w:t>
      </w:r>
      <w:r w:rsidR="001C6177">
        <w:rPr>
          <w:rFonts w:asciiTheme="minorHAnsi" w:hAnsiTheme="minorHAnsi" w:cs="Tahoma"/>
          <w:sz w:val="20"/>
          <w:szCs w:val="20"/>
        </w:rPr>
        <w:t>Steering group</w:t>
      </w:r>
      <w:r w:rsidR="00046074" w:rsidRPr="00AD740A">
        <w:rPr>
          <w:rFonts w:asciiTheme="minorHAnsi" w:hAnsiTheme="minorHAnsi" w:cs="Tahoma"/>
          <w:sz w:val="20"/>
          <w:szCs w:val="20"/>
        </w:rPr>
        <w:t xml:space="preserve"> </w:t>
      </w:r>
      <w:r w:rsidRPr="00AD740A">
        <w:rPr>
          <w:rFonts w:asciiTheme="minorHAnsi" w:hAnsiTheme="minorHAnsi" w:cs="Arial"/>
          <w:sz w:val="20"/>
          <w:szCs w:val="20"/>
        </w:rPr>
        <w:t xml:space="preserve">is sponsored by the </w:t>
      </w:r>
      <w:r w:rsidR="007F3043">
        <w:rPr>
          <w:rFonts w:asciiTheme="minorHAnsi" w:hAnsiTheme="minorHAnsi" w:cs="Arial"/>
          <w:sz w:val="20"/>
          <w:szCs w:val="20"/>
        </w:rPr>
        <w:t>Eastern Melbourne PHN.</w:t>
      </w:r>
    </w:p>
    <w:p w14:paraId="36F85A03" w14:textId="45EA60D7" w:rsidR="00357504" w:rsidRPr="00357504" w:rsidRDefault="00AD740A" w:rsidP="00AD740A">
      <w:pPr>
        <w:pStyle w:val="ListParagraph"/>
        <w:numPr>
          <w:ilvl w:val="0"/>
          <w:numId w:val="43"/>
        </w:numPr>
        <w:spacing w:after="0" w:line="240" w:lineRule="auto"/>
        <w:ind w:left="851"/>
        <w:rPr>
          <w:rFonts w:asciiTheme="minorHAnsi" w:hAnsiTheme="minorHAnsi" w:cs="Arial"/>
          <w:sz w:val="20"/>
          <w:szCs w:val="20"/>
        </w:rPr>
      </w:pPr>
      <w:r w:rsidRPr="00357504">
        <w:rPr>
          <w:rFonts w:asciiTheme="minorHAnsi" w:hAnsiTheme="minorHAnsi" w:cs="Arial"/>
          <w:sz w:val="20"/>
          <w:szCs w:val="20"/>
        </w:rPr>
        <w:t xml:space="preserve">An annual report on the </w:t>
      </w:r>
      <w:r w:rsidR="00357504" w:rsidRPr="00357504">
        <w:rPr>
          <w:rFonts w:asciiTheme="minorHAnsi" w:hAnsiTheme="minorHAnsi" w:cs="Arial"/>
          <w:sz w:val="20"/>
          <w:szCs w:val="20"/>
        </w:rPr>
        <w:t>progress of EMHSCA</w:t>
      </w:r>
      <w:r w:rsidR="003C082A">
        <w:rPr>
          <w:rFonts w:asciiTheme="minorHAnsi" w:hAnsiTheme="minorHAnsi" w:cs="Arial"/>
          <w:sz w:val="20"/>
          <w:szCs w:val="20"/>
        </w:rPr>
        <w:t xml:space="preserve"> against the action plan,</w:t>
      </w:r>
      <w:r w:rsidR="00357504" w:rsidRPr="00357504">
        <w:rPr>
          <w:rFonts w:asciiTheme="minorHAnsi" w:hAnsiTheme="minorHAnsi" w:cs="Arial"/>
          <w:sz w:val="20"/>
          <w:szCs w:val="20"/>
        </w:rPr>
        <w:t xml:space="preserve"> </w:t>
      </w:r>
      <w:r w:rsidRPr="00357504">
        <w:rPr>
          <w:rFonts w:asciiTheme="minorHAnsi" w:hAnsiTheme="minorHAnsi" w:cs="Arial"/>
          <w:sz w:val="20"/>
          <w:szCs w:val="20"/>
        </w:rPr>
        <w:t xml:space="preserve">is provided to the </w:t>
      </w:r>
      <w:r w:rsidR="003C082A">
        <w:rPr>
          <w:rFonts w:asciiTheme="minorHAnsi" w:hAnsiTheme="minorHAnsi" w:cs="Tahoma"/>
          <w:sz w:val="20"/>
          <w:szCs w:val="20"/>
        </w:rPr>
        <w:t>EMHSCA Steering group</w:t>
      </w:r>
      <w:r w:rsidR="003C082A" w:rsidRPr="00357504">
        <w:rPr>
          <w:rFonts w:asciiTheme="minorHAnsi" w:hAnsiTheme="minorHAnsi" w:cs="Arial"/>
          <w:sz w:val="20"/>
          <w:szCs w:val="20"/>
        </w:rPr>
        <w:t xml:space="preserve"> </w:t>
      </w:r>
      <w:r w:rsidRPr="00357504">
        <w:rPr>
          <w:rFonts w:asciiTheme="minorHAnsi" w:hAnsiTheme="minorHAnsi" w:cs="Arial"/>
          <w:sz w:val="20"/>
          <w:szCs w:val="20"/>
        </w:rPr>
        <w:t xml:space="preserve">by the </w:t>
      </w:r>
      <w:r w:rsidR="003C082A">
        <w:rPr>
          <w:rFonts w:asciiTheme="minorHAnsi" w:hAnsiTheme="minorHAnsi" w:cs="Arial"/>
          <w:sz w:val="20"/>
          <w:szCs w:val="20"/>
        </w:rPr>
        <w:t xml:space="preserve">EMHSCA project officer and is endorsed and provided to the </w:t>
      </w:r>
      <w:r w:rsidR="00357504">
        <w:rPr>
          <w:rFonts w:asciiTheme="minorHAnsi" w:hAnsiTheme="minorHAnsi" w:cs="Tahoma"/>
          <w:sz w:val="20"/>
          <w:szCs w:val="20"/>
        </w:rPr>
        <w:t xml:space="preserve">EMHSCA </w:t>
      </w:r>
      <w:r w:rsidR="007F3043">
        <w:rPr>
          <w:rFonts w:asciiTheme="minorHAnsi" w:hAnsiTheme="minorHAnsi" w:cs="Tahoma"/>
          <w:sz w:val="20"/>
          <w:szCs w:val="20"/>
        </w:rPr>
        <w:t>Committee</w:t>
      </w:r>
      <w:r w:rsidR="00357504">
        <w:rPr>
          <w:rFonts w:asciiTheme="minorHAnsi" w:hAnsiTheme="minorHAnsi" w:cs="Tahoma"/>
          <w:sz w:val="20"/>
          <w:szCs w:val="20"/>
        </w:rPr>
        <w:t xml:space="preserve">. </w:t>
      </w:r>
    </w:p>
    <w:p w14:paraId="6BB3307D" w14:textId="764DD51F" w:rsidR="00AD740A" w:rsidRPr="00AD740A" w:rsidRDefault="00AD740A" w:rsidP="00AD740A">
      <w:pPr>
        <w:pStyle w:val="ListParagraph"/>
        <w:numPr>
          <w:ilvl w:val="0"/>
          <w:numId w:val="43"/>
        </w:numPr>
        <w:spacing w:after="0" w:line="240" w:lineRule="auto"/>
        <w:ind w:left="851"/>
        <w:rPr>
          <w:rFonts w:asciiTheme="minorHAnsi" w:hAnsiTheme="minorHAnsi" w:cs="Arial"/>
          <w:sz w:val="20"/>
          <w:szCs w:val="20"/>
        </w:rPr>
      </w:pPr>
      <w:r w:rsidRPr="00AD740A">
        <w:rPr>
          <w:rFonts w:asciiTheme="minorHAnsi" w:hAnsiTheme="minorHAnsi" w:cs="Arial"/>
          <w:sz w:val="20"/>
          <w:szCs w:val="20"/>
        </w:rPr>
        <w:t xml:space="preserve">Minutes are distributed to members of the </w:t>
      </w:r>
      <w:r w:rsidR="00357504">
        <w:rPr>
          <w:rFonts w:asciiTheme="minorHAnsi" w:hAnsiTheme="minorHAnsi" w:cs="Tahoma"/>
          <w:sz w:val="20"/>
          <w:szCs w:val="20"/>
        </w:rPr>
        <w:t xml:space="preserve">EMHSCA </w:t>
      </w:r>
      <w:r w:rsidR="001C6177">
        <w:rPr>
          <w:rFonts w:asciiTheme="minorHAnsi" w:hAnsiTheme="minorHAnsi" w:cs="Tahoma"/>
          <w:sz w:val="20"/>
          <w:szCs w:val="20"/>
        </w:rPr>
        <w:t>Steering group</w:t>
      </w:r>
      <w:r w:rsidR="00357504">
        <w:rPr>
          <w:rFonts w:asciiTheme="minorHAnsi" w:hAnsiTheme="minorHAnsi" w:cs="Tahoma"/>
          <w:sz w:val="20"/>
          <w:szCs w:val="20"/>
        </w:rPr>
        <w:t xml:space="preserve"> </w:t>
      </w:r>
      <w:r w:rsidRPr="00AD740A">
        <w:rPr>
          <w:rFonts w:asciiTheme="minorHAnsi" w:hAnsiTheme="minorHAnsi" w:cs="Arial"/>
          <w:sz w:val="20"/>
          <w:szCs w:val="20"/>
        </w:rPr>
        <w:t>no later than one week from the date of the most recent meeting.</w:t>
      </w:r>
    </w:p>
    <w:p w14:paraId="65AABF1A" w14:textId="3EE691FB" w:rsidR="000C7697" w:rsidRPr="00224480" w:rsidRDefault="00AD740A" w:rsidP="00AD740A">
      <w:pPr>
        <w:pStyle w:val="ListParagraph"/>
        <w:numPr>
          <w:ilvl w:val="0"/>
          <w:numId w:val="43"/>
        </w:numPr>
        <w:spacing w:after="0" w:line="240" w:lineRule="auto"/>
        <w:ind w:left="851"/>
        <w:rPr>
          <w:rFonts w:asciiTheme="minorHAnsi" w:hAnsiTheme="minorHAnsi"/>
          <w:sz w:val="20"/>
          <w:szCs w:val="20"/>
        </w:rPr>
      </w:pPr>
      <w:r w:rsidRPr="00AD740A">
        <w:rPr>
          <w:rFonts w:asciiTheme="minorHAnsi" w:hAnsiTheme="minorHAnsi" w:cs="Arial"/>
          <w:sz w:val="20"/>
          <w:szCs w:val="20"/>
        </w:rPr>
        <w:t xml:space="preserve">Members report to </w:t>
      </w:r>
      <w:r w:rsidR="001C6177">
        <w:rPr>
          <w:rFonts w:asciiTheme="minorHAnsi" w:hAnsiTheme="minorHAnsi" w:cs="Arial"/>
          <w:sz w:val="20"/>
          <w:szCs w:val="20"/>
        </w:rPr>
        <w:t>the EMHSCA committee</w:t>
      </w:r>
      <w:r w:rsidRPr="00AD740A">
        <w:rPr>
          <w:rFonts w:asciiTheme="minorHAnsi" w:hAnsiTheme="minorHAnsi" w:cs="Arial"/>
          <w:sz w:val="20"/>
          <w:szCs w:val="20"/>
        </w:rPr>
        <w:t xml:space="preserve"> in relation to matters that have been ratified via the </w:t>
      </w:r>
      <w:r w:rsidR="001C6177">
        <w:rPr>
          <w:rFonts w:asciiTheme="minorHAnsi" w:hAnsiTheme="minorHAnsi" w:cs="Arial"/>
          <w:sz w:val="20"/>
          <w:szCs w:val="20"/>
        </w:rPr>
        <w:t>EMHSCA</w:t>
      </w:r>
      <w:r w:rsidRPr="00AD740A">
        <w:rPr>
          <w:rFonts w:asciiTheme="minorHAnsi" w:hAnsiTheme="minorHAnsi" w:cs="Arial"/>
          <w:sz w:val="20"/>
          <w:szCs w:val="20"/>
        </w:rPr>
        <w:t xml:space="preserve"> </w:t>
      </w:r>
      <w:r w:rsidR="001C6177">
        <w:rPr>
          <w:rFonts w:asciiTheme="minorHAnsi" w:hAnsiTheme="minorHAnsi" w:cs="Arial"/>
          <w:sz w:val="20"/>
          <w:szCs w:val="20"/>
        </w:rPr>
        <w:t>Steering group</w:t>
      </w:r>
      <w:r w:rsidRPr="00AD740A">
        <w:rPr>
          <w:rFonts w:asciiTheme="minorHAnsi" w:hAnsiTheme="minorHAnsi" w:cs="Arial"/>
          <w:sz w:val="20"/>
          <w:szCs w:val="20"/>
        </w:rPr>
        <w:t>.</w:t>
      </w:r>
    </w:p>
    <w:p w14:paraId="72823A2E" w14:textId="77777777" w:rsidR="00181364" w:rsidRPr="00AD740A" w:rsidRDefault="00181364" w:rsidP="00181364">
      <w:pPr>
        <w:pStyle w:val="ListParagraph"/>
        <w:spacing w:after="0" w:line="240" w:lineRule="auto"/>
        <w:ind w:left="851"/>
        <w:rPr>
          <w:rFonts w:asciiTheme="minorHAnsi" w:hAnsiTheme="minorHAnsi"/>
          <w:sz w:val="20"/>
          <w:szCs w:val="20"/>
        </w:rPr>
      </w:pPr>
    </w:p>
    <w:p w14:paraId="5DAA91E8" w14:textId="77777777" w:rsidR="00A36213" w:rsidRPr="00321ACB" w:rsidRDefault="00A36213" w:rsidP="00A3621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321ACB">
        <w:rPr>
          <w:rFonts w:asciiTheme="minorHAnsi" w:hAnsiTheme="minorHAnsi"/>
          <w:b/>
          <w:sz w:val="20"/>
          <w:szCs w:val="20"/>
        </w:rPr>
        <w:t>Function / Objectives</w:t>
      </w:r>
    </w:p>
    <w:p w14:paraId="29A1946C" w14:textId="3D90F533" w:rsidR="00D51CC7" w:rsidRDefault="00B949B3" w:rsidP="00181364">
      <w:pPr>
        <w:rPr>
          <w:rFonts w:asciiTheme="minorHAnsi" w:hAnsiTheme="minorHAnsi"/>
          <w:sz w:val="20"/>
          <w:szCs w:val="20"/>
        </w:rPr>
      </w:pPr>
      <w:r w:rsidRPr="00AD740A">
        <w:rPr>
          <w:rFonts w:asciiTheme="minorHAnsi" w:hAnsiTheme="minorHAnsi"/>
          <w:sz w:val="20"/>
          <w:szCs w:val="20"/>
        </w:rPr>
        <w:t xml:space="preserve">The </w:t>
      </w:r>
      <w:r w:rsidR="00AA701F">
        <w:rPr>
          <w:rFonts w:asciiTheme="minorHAnsi" w:hAnsiTheme="minorHAnsi" w:cs="Tahoma"/>
          <w:sz w:val="20"/>
          <w:szCs w:val="20"/>
        </w:rPr>
        <w:t xml:space="preserve">EMHSCA </w:t>
      </w:r>
      <w:r w:rsidR="001C6177">
        <w:rPr>
          <w:rFonts w:asciiTheme="minorHAnsi" w:hAnsiTheme="minorHAnsi" w:cs="Tahoma"/>
          <w:sz w:val="20"/>
          <w:szCs w:val="20"/>
        </w:rPr>
        <w:t>Steering group</w:t>
      </w:r>
      <w:r w:rsidR="00AA701F">
        <w:rPr>
          <w:rFonts w:asciiTheme="minorHAnsi" w:hAnsiTheme="minorHAnsi" w:cs="Tahoma"/>
          <w:sz w:val="20"/>
          <w:szCs w:val="20"/>
        </w:rPr>
        <w:t xml:space="preserve"> </w:t>
      </w:r>
      <w:r w:rsidR="00AB22E5" w:rsidRPr="00AD740A">
        <w:rPr>
          <w:rFonts w:asciiTheme="minorHAnsi" w:hAnsiTheme="minorHAnsi" w:cs="Tahoma"/>
          <w:sz w:val="20"/>
          <w:szCs w:val="20"/>
        </w:rPr>
        <w:t xml:space="preserve">will </w:t>
      </w:r>
      <w:r w:rsidR="00181364">
        <w:rPr>
          <w:rFonts w:asciiTheme="minorHAnsi" w:hAnsiTheme="minorHAnsi" w:cs="Tahoma"/>
          <w:sz w:val="20"/>
          <w:szCs w:val="20"/>
        </w:rPr>
        <w:t xml:space="preserve">set </w:t>
      </w:r>
      <w:r w:rsidR="00D51CC7">
        <w:rPr>
          <w:rFonts w:asciiTheme="minorHAnsi" w:hAnsiTheme="minorHAnsi" w:cs="Tahoma"/>
          <w:sz w:val="20"/>
          <w:szCs w:val="20"/>
        </w:rPr>
        <w:t xml:space="preserve">and </w:t>
      </w:r>
      <w:proofErr w:type="gramStart"/>
      <w:r w:rsidR="00D51CC7">
        <w:rPr>
          <w:rFonts w:asciiTheme="minorHAnsi" w:hAnsiTheme="minorHAnsi" w:cs="Tahoma"/>
          <w:sz w:val="20"/>
          <w:szCs w:val="20"/>
        </w:rPr>
        <w:t>oversee</w:t>
      </w:r>
      <w:r w:rsidR="00181364">
        <w:rPr>
          <w:rFonts w:asciiTheme="minorHAnsi" w:hAnsiTheme="minorHAnsi" w:cs="Tahoma"/>
          <w:sz w:val="20"/>
          <w:szCs w:val="20"/>
        </w:rPr>
        <w:t xml:space="preserve">  the</w:t>
      </w:r>
      <w:proofErr w:type="gramEnd"/>
      <w:r w:rsidR="00181364">
        <w:rPr>
          <w:rFonts w:asciiTheme="minorHAnsi" w:hAnsiTheme="minorHAnsi" w:cs="Tahoma"/>
          <w:sz w:val="20"/>
          <w:szCs w:val="20"/>
        </w:rPr>
        <w:t xml:space="preserve"> </w:t>
      </w:r>
      <w:r w:rsidR="00181364">
        <w:rPr>
          <w:rFonts w:asciiTheme="minorHAnsi" w:hAnsiTheme="minorHAnsi"/>
          <w:sz w:val="20"/>
          <w:szCs w:val="20"/>
        </w:rPr>
        <w:t>EMHSCA Strateg</w:t>
      </w:r>
      <w:r w:rsidR="00ED5516">
        <w:rPr>
          <w:rFonts w:asciiTheme="minorHAnsi" w:hAnsiTheme="minorHAnsi"/>
          <w:sz w:val="20"/>
          <w:szCs w:val="20"/>
        </w:rPr>
        <w:t>ic direction</w:t>
      </w:r>
      <w:r w:rsidR="003C082A">
        <w:rPr>
          <w:rFonts w:asciiTheme="minorHAnsi" w:hAnsiTheme="minorHAnsi"/>
          <w:sz w:val="20"/>
          <w:szCs w:val="20"/>
        </w:rPr>
        <w:t xml:space="preserve"> and</w:t>
      </w:r>
      <w:r w:rsidR="00181364">
        <w:rPr>
          <w:rFonts w:asciiTheme="minorHAnsi" w:hAnsiTheme="minorHAnsi"/>
          <w:sz w:val="20"/>
          <w:szCs w:val="20"/>
        </w:rPr>
        <w:t xml:space="preserve"> associated work</w:t>
      </w:r>
      <w:r w:rsidR="00B94828">
        <w:rPr>
          <w:rFonts w:asciiTheme="minorHAnsi" w:hAnsiTheme="minorHAnsi"/>
          <w:sz w:val="20"/>
          <w:szCs w:val="20"/>
        </w:rPr>
        <w:t xml:space="preserve"> </w:t>
      </w:r>
      <w:r w:rsidR="00181364">
        <w:rPr>
          <w:rFonts w:asciiTheme="minorHAnsi" w:hAnsiTheme="minorHAnsi"/>
          <w:sz w:val="20"/>
          <w:szCs w:val="20"/>
        </w:rPr>
        <w:t>plan</w:t>
      </w:r>
      <w:r w:rsidR="00D51CC7">
        <w:rPr>
          <w:rFonts w:asciiTheme="minorHAnsi" w:hAnsiTheme="minorHAnsi"/>
          <w:sz w:val="20"/>
          <w:szCs w:val="20"/>
        </w:rPr>
        <w:t>.</w:t>
      </w:r>
      <w:r w:rsidR="00181364">
        <w:rPr>
          <w:rFonts w:asciiTheme="minorHAnsi" w:hAnsiTheme="minorHAnsi"/>
          <w:sz w:val="20"/>
          <w:szCs w:val="20"/>
        </w:rPr>
        <w:t xml:space="preserve"> </w:t>
      </w:r>
    </w:p>
    <w:p w14:paraId="4E320DF8" w14:textId="6A3B44CA" w:rsidR="00F927A4" w:rsidRDefault="00F927A4" w:rsidP="0018136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This group will </w:t>
      </w:r>
      <w:r w:rsidR="007049C1">
        <w:rPr>
          <w:rFonts w:asciiTheme="minorHAnsi" w:hAnsiTheme="minorHAnsi"/>
          <w:sz w:val="20"/>
          <w:szCs w:val="20"/>
        </w:rPr>
        <w:t xml:space="preserve">ensure appropriate representation </w:t>
      </w:r>
      <w:proofErr w:type="gramStart"/>
      <w:r w:rsidR="007049C1">
        <w:rPr>
          <w:rFonts w:asciiTheme="minorHAnsi" w:hAnsiTheme="minorHAnsi"/>
          <w:sz w:val="20"/>
          <w:szCs w:val="20"/>
        </w:rPr>
        <w:t xml:space="preserve">for </w:t>
      </w:r>
      <w:r>
        <w:rPr>
          <w:rFonts w:asciiTheme="minorHAnsi" w:hAnsiTheme="minorHAnsi"/>
          <w:sz w:val="20"/>
          <w:szCs w:val="20"/>
        </w:rPr>
        <w:t xml:space="preserve"> the</w:t>
      </w:r>
      <w:proofErr w:type="gramEnd"/>
      <w:r>
        <w:rPr>
          <w:rFonts w:asciiTheme="minorHAnsi" w:hAnsiTheme="minorHAnsi"/>
          <w:sz w:val="20"/>
          <w:szCs w:val="20"/>
        </w:rPr>
        <w:t xml:space="preserve"> Alliance membership and</w:t>
      </w:r>
      <w:r w:rsidR="007049C1">
        <w:rPr>
          <w:rFonts w:asciiTheme="minorHAnsi" w:hAnsiTheme="minorHAnsi"/>
          <w:sz w:val="20"/>
          <w:szCs w:val="20"/>
        </w:rPr>
        <w:t xml:space="preserve"> consider new applications. They will</w:t>
      </w:r>
      <w:r>
        <w:rPr>
          <w:rFonts w:asciiTheme="minorHAnsi" w:hAnsiTheme="minorHAnsi"/>
          <w:sz w:val="20"/>
          <w:szCs w:val="20"/>
        </w:rPr>
        <w:t xml:space="preserve"> facilitate the revision and re</w:t>
      </w:r>
      <w:r w:rsidR="007049C1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>signing of the EMHSCA Memorandum of Understanding as required.</w:t>
      </w:r>
    </w:p>
    <w:p w14:paraId="230FB015" w14:textId="19D11EAB" w:rsidR="00B25520" w:rsidRPr="006931FD" w:rsidRDefault="00D51CC7" w:rsidP="00F73479">
      <w:pPr>
        <w:rPr>
          <w:rFonts w:asciiTheme="minorHAnsi" w:hAnsiTheme="minorHAnsi"/>
          <w:sz w:val="20"/>
          <w:szCs w:val="20"/>
          <w:highlight w:val="yellow"/>
        </w:rPr>
      </w:pPr>
      <w:r>
        <w:rPr>
          <w:rFonts w:asciiTheme="minorHAnsi" w:hAnsiTheme="minorHAnsi"/>
          <w:sz w:val="20"/>
          <w:szCs w:val="20"/>
        </w:rPr>
        <w:t>The Steering group is responsible to take account of the issues raised by the broader membership in the setting of the direction for EMHSCA.</w:t>
      </w:r>
    </w:p>
    <w:p w14:paraId="5DAA91F4" w14:textId="60658A44" w:rsidR="00913FCA" w:rsidRPr="00AD740A" w:rsidRDefault="002857E1" w:rsidP="00D51CC7">
      <w:pPr>
        <w:rPr>
          <w:rFonts w:asciiTheme="minorHAnsi" w:hAnsiTheme="minorHAnsi"/>
          <w:sz w:val="20"/>
          <w:szCs w:val="20"/>
        </w:rPr>
      </w:pPr>
      <w:r w:rsidRPr="00AD740A">
        <w:rPr>
          <w:rFonts w:asciiTheme="minorHAnsi" w:hAnsiTheme="minorHAnsi"/>
          <w:sz w:val="20"/>
          <w:szCs w:val="20"/>
        </w:rPr>
        <w:t xml:space="preserve">Scope of the work of the </w:t>
      </w:r>
      <w:r w:rsidR="00181364">
        <w:rPr>
          <w:rFonts w:asciiTheme="minorHAnsi" w:hAnsiTheme="minorHAnsi" w:cs="Tahoma"/>
          <w:sz w:val="20"/>
          <w:szCs w:val="20"/>
        </w:rPr>
        <w:t xml:space="preserve">EMHSCA </w:t>
      </w:r>
      <w:r w:rsidR="001C6177">
        <w:rPr>
          <w:rFonts w:asciiTheme="minorHAnsi" w:hAnsiTheme="minorHAnsi" w:cs="Tahoma"/>
          <w:sz w:val="20"/>
          <w:szCs w:val="20"/>
        </w:rPr>
        <w:t>Steering group</w:t>
      </w:r>
      <w:r w:rsidR="00181364">
        <w:rPr>
          <w:rFonts w:asciiTheme="minorHAnsi" w:hAnsiTheme="minorHAnsi" w:cs="Tahoma"/>
          <w:sz w:val="20"/>
          <w:szCs w:val="20"/>
        </w:rPr>
        <w:t xml:space="preserve"> </w:t>
      </w:r>
      <w:r w:rsidR="00913FCA" w:rsidRPr="00AD740A">
        <w:rPr>
          <w:rFonts w:asciiTheme="minorHAnsi" w:hAnsiTheme="minorHAnsi"/>
          <w:sz w:val="20"/>
          <w:szCs w:val="20"/>
        </w:rPr>
        <w:t>includes but is not limited to:</w:t>
      </w:r>
    </w:p>
    <w:p w14:paraId="5DAA91F5" w14:textId="7D5222BD" w:rsidR="00913FCA" w:rsidRPr="00321ACB" w:rsidRDefault="00913FCA" w:rsidP="00321ACB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321ACB">
        <w:rPr>
          <w:rFonts w:asciiTheme="minorHAnsi" w:hAnsiTheme="minorHAnsi"/>
          <w:sz w:val="20"/>
          <w:szCs w:val="20"/>
        </w:rPr>
        <w:t>Broad</w:t>
      </w:r>
      <w:r w:rsidR="00FF41BF">
        <w:rPr>
          <w:rFonts w:asciiTheme="minorHAnsi" w:hAnsiTheme="minorHAnsi"/>
          <w:sz w:val="20"/>
          <w:szCs w:val="20"/>
        </w:rPr>
        <w:t xml:space="preserve"> cross-sectoral</w:t>
      </w:r>
      <w:r w:rsidRPr="00321ACB">
        <w:rPr>
          <w:rFonts w:asciiTheme="minorHAnsi" w:hAnsiTheme="minorHAnsi"/>
          <w:sz w:val="20"/>
          <w:szCs w:val="20"/>
        </w:rPr>
        <w:t xml:space="preserve"> communication regarding the</w:t>
      </w:r>
      <w:r w:rsidR="00756C84" w:rsidRPr="00321ACB">
        <w:rPr>
          <w:rFonts w:asciiTheme="minorHAnsi" w:hAnsiTheme="minorHAnsi"/>
          <w:sz w:val="20"/>
          <w:szCs w:val="20"/>
        </w:rPr>
        <w:t xml:space="preserve"> </w:t>
      </w:r>
      <w:r w:rsidR="00181364">
        <w:rPr>
          <w:rFonts w:asciiTheme="minorHAnsi" w:hAnsiTheme="minorHAnsi" w:cs="Tahoma"/>
          <w:sz w:val="20"/>
          <w:szCs w:val="20"/>
        </w:rPr>
        <w:t xml:space="preserve">EMHSCA </w:t>
      </w:r>
      <w:r w:rsidR="001C6177">
        <w:rPr>
          <w:rFonts w:asciiTheme="minorHAnsi" w:hAnsiTheme="minorHAnsi" w:cs="Tahoma"/>
          <w:sz w:val="20"/>
          <w:szCs w:val="20"/>
        </w:rPr>
        <w:t>Steering group</w:t>
      </w:r>
      <w:r w:rsidR="00EF6C65" w:rsidRPr="00321ACB">
        <w:rPr>
          <w:rFonts w:asciiTheme="minorHAnsi" w:hAnsiTheme="minorHAnsi"/>
          <w:sz w:val="20"/>
          <w:szCs w:val="20"/>
        </w:rPr>
        <w:t>, its progress and outcomes</w:t>
      </w:r>
    </w:p>
    <w:p w14:paraId="1ACC78FC" w14:textId="77777777" w:rsidR="00321ACB" w:rsidRDefault="00321ACB" w:rsidP="00321AC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A441C01" w14:textId="0149D397" w:rsidR="00321ACB" w:rsidRDefault="00942269" w:rsidP="00321ACB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F41BF">
        <w:rPr>
          <w:rFonts w:asciiTheme="minorHAnsi" w:hAnsiTheme="minorHAnsi"/>
          <w:sz w:val="20"/>
          <w:szCs w:val="20"/>
        </w:rPr>
        <w:t xml:space="preserve">Consultation with </w:t>
      </w:r>
      <w:r w:rsidR="00FF41BF" w:rsidRPr="00FF41BF">
        <w:rPr>
          <w:rFonts w:asciiTheme="minorHAnsi" w:hAnsiTheme="minorHAnsi"/>
          <w:sz w:val="20"/>
          <w:szCs w:val="20"/>
        </w:rPr>
        <w:t>EMHSCA partners</w:t>
      </w:r>
      <w:r w:rsidR="00E82499" w:rsidRPr="00FF41BF">
        <w:rPr>
          <w:rFonts w:asciiTheme="minorHAnsi" w:hAnsiTheme="minorHAnsi"/>
          <w:sz w:val="20"/>
          <w:szCs w:val="20"/>
        </w:rPr>
        <w:t xml:space="preserve"> not represented i</w:t>
      </w:r>
      <w:r w:rsidR="002857E1" w:rsidRPr="00FF41BF">
        <w:rPr>
          <w:rFonts w:asciiTheme="minorHAnsi" w:hAnsiTheme="minorHAnsi"/>
          <w:sz w:val="20"/>
          <w:szCs w:val="20"/>
        </w:rPr>
        <w:t xml:space="preserve">n </w:t>
      </w:r>
      <w:r w:rsidR="00756C84" w:rsidRPr="00FF41BF">
        <w:rPr>
          <w:rFonts w:asciiTheme="minorHAnsi" w:hAnsiTheme="minorHAnsi"/>
          <w:sz w:val="20"/>
          <w:szCs w:val="20"/>
        </w:rPr>
        <w:t xml:space="preserve">the </w:t>
      </w:r>
      <w:r w:rsidR="001C6177">
        <w:rPr>
          <w:rFonts w:asciiTheme="minorHAnsi" w:hAnsiTheme="minorHAnsi"/>
          <w:sz w:val="20"/>
          <w:szCs w:val="20"/>
        </w:rPr>
        <w:t>Steering group</w:t>
      </w:r>
      <w:r w:rsidR="00FF41BF">
        <w:rPr>
          <w:rFonts w:asciiTheme="minorHAnsi" w:hAnsiTheme="minorHAnsi"/>
          <w:sz w:val="20"/>
          <w:szCs w:val="20"/>
        </w:rPr>
        <w:t>.</w:t>
      </w:r>
    </w:p>
    <w:p w14:paraId="3200A02D" w14:textId="77777777" w:rsidR="00FF41BF" w:rsidRPr="00FF41BF" w:rsidRDefault="00FF41BF" w:rsidP="00FF41B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DAA91F7" w14:textId="2D11B978" w:rsidR="00913FCA" w:rsidRPr="00321ACB" w:rsidRDefault="00913FCA" w:rsidP="00321ACB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321ACB">
        <w:rPr>
          <w:rFonts w:asciiTheme="minorHAnsi" w:hAnsiTheme="minorHAnsi"/>
          <w:sz w:val="20"/>
          <w:szCs w:val="20"/>
        </w:rPr>
        <w:t xml:space="preserve">Convening </w:t>
      </w:r>
      <w:r w:rsidR="00EF6C65" w:rsidRPr="00321ACB">
        <w:rPr>
          <w:rFonts w:asciiTheme="minorHAnsi" w:hAnsiTheme="minorHAnsi"/>
          <w:sz w:val="20"/>
          <w:szCs w:val="20"/>
        </w:rPr>
        <w:t xml:space="preserve">the </w:t>
      </w:r>
      <w:r w:rsidR="00FF41BF">
        <w:rPr>
          <w:rFonts w:asciiTheme="minorHAnsi" w:hAnsiTheme="minorHAnsi"/>
          <w:sz w:val="20"/>
          <w:szCs w:val="20"/>
        </w:rPr>
        <w:t xml:space="preserve">required </w:t>
      </w:r>
      <w:r w:rsidRPr="00321ACB">
        <w:rPr>
          <w:rFonts w:asciiTheme="minorHAnsi" w:hAnsiTheme="minorHAnsi"/>
          <w:sz w:val="20"/>
          <w:szCs w:val="20"/>
        </w:rPr>
        <w:t xml:space="preserve">working groups, outlining their </w:t>
      </w:r>
      <w:r w:rsidR="00FF41BF">
        <w:rPr>
          <w:rFonts w:asciiTheme="minorHAnsi" w:hAnsiTheme="minorHAnsi"/>
          <w:sz w:val="20"/>
          <w:szCs w:val="20"/>
        </w:rPr>
        <w:t>work plans</w:t>
      </w:r>
      <w:r w:rsidRPr="00321ACB">
        <w:rPr>
          <w:rFonts w:asciiTheme="minorHAnsi" w:hAnsiTheme="minorHAnsi"/>
          <w:sz w:val="20"/>
          <w:szCs w:val="20"/>
        </w:rPr>
        <w:t xml:space="preserve"> and acting as the first stage approval group for the </w:t>
      </w:r>
      <w:r w:rsidR="00104BAA" w:rsidRPr="00321ACB">
        <w:rPr>
          <w:rFonts w:asciiTheme="minorHAnsi" w:hAnsiTheme="minorHAnsi"/>
          <w:sz w:val="20"/>
          <w:szCs w:val="20"/>
        </w:rPr>
        <w:t>program of work</w:t>
      </w:r>
      <w:r w:rsidR="00FF41BF">
        <w:rPr>
          <w:rFonts w:asciiTheme="minorHAnsi" w:hAnsiTheme="minorHAnsi"/>
          <w:sz w:val="20"/>
          <w:szCs w:val="20"/>
        </w:rPr>
        <w:t>.</w:t>
      </w:r>
    </w:p>
    <w:p w14:paraId="5DAA91F8" w14:textId="77777777" w:rsidR="009F67F0" w:rsidRPr="00321ACB" w:rsidRDefault="009F67F0" w:rsidP="009F67F0">
      <w:pPr>
        <w:pStyle w:val="ListParagraph"/>
        <w:spacing w:after="0" w:line="240" w:lineRule="auto"/>
        <w:ind w:left="2520"/>
        <w:rPr>
          <w:rFonts w:asciiTheme="minorHAnsi" w:hAnsiTheme="minorHAnsi"/>
          <w:sz w:val="20"/>
          <w:szCs w:val="20"/>
        </w:rPr>
      </w:pPr>
    </w:p>
    <w:p w14:paraId="5DAA91F9" w14:textId="77777777" w:rsidR="00A36213" w:rsidRPr="00321ACB" w:rsidRDefault="00A36213" w:rsidP="00A3621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321ACB">
        <w:rPr>
          <w:rFonts w:asciiTheme="minorHAnsi" w:hAnsiTheme="minorHAnsi"/>
          <w:b/>
          <w:sz w:val="20"/>
          <w:szCs w:val="20"/>
        </w:rPr>
        <w:t>Membership</w:t>
      </w:r>
    </w:p>
    <w:p w14:paraId="198080F4" w14:textId="77777777" w:rsidR="00CC19DA" w:rsidRPr="006931FD" w:rsidRDefault="00CC19DA" w:rsidP="00497352">
      <w:pPr>
        <w:spacing w:after="0" w:line="240" w:lineRule="auto"/>
        <w:ind w:firstLine="360"/>
        <w:rPr>
          <w:rFonts w:asciiTheme="minorHAnsi" w:hAnsiTheme="minorHAnsi"/>
          <w:sz w:val="20"/>
          <w:szCs w:val="20"/>
          <w:highlight w:val="yellow"/>
        </w:rPr>
      </w:pPr>
    </w:p>
    <w:p w14:paraId="5C70F61D" w14:textId="2804C7F5" w:rsidR="00321ACB" w:rsidRDefault="00321ACB" w:rsidP="00321ACB">
      <w:pPr>
        <w:spacing w:after="0"/>
        <w:rPr>
          <w:sz w:val="20"/>
          <w:szCs w:val="20"/>
        </w:rPr>
      </w:pPr>
      <w:r w:rsidRPr="00321ACB">
        <w:rPr>
          <w:sz w:val="20"/>
          <w:szCs w:val="20"/>
        </w:rPr>
        <w:t xml:space="preserve">The composition of the </w:t>
      </w:r>
      <w:r w:rsidR="001C6177">
        <w:rPr>
          <w:sz w:val="20"/>
          <w:szCs w:val="20"/>
        </w:rPr>
        <w:t>Steering group</w:t>
      </w:r>
      <w:r w:rsidRPr="00321ACB">
        <w:rPr>
          <w:sz w:val="20"/>
          <w:szCs w:val="20"/>
        </w:rPr>
        <w:t xml:space="preserve"> by position is as follows:</w:t>
      </w:r>
    </w:p>
    <w:p w14:paraId="2E7B2320" w14:textId="77777777" w:rsidR="001C6177" w:rsidRDefault="001C6177" w:rsidP="00321ACB">
      <w:pPr>
        <w:spacing w:after="0"/>
        <w:rPr>
          <w:sz w:val="20"/>
          <w:szCs w:val="20"/>
        </w:rPr>
      </w:pPr>
    </w:p>
    <w:p w14:paraId="1C0501BE" w14:textId="353AA518" w:rsidR="00FF41BF" w:rsidRDefault="00FF41BF" w:rsidP="00321AC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Eastern Melbourne PHN </w:t>
      </w:r>
      <w:r w:rsidR="00415126" w:rsidRPr="00415126">
        <w:rPr>
          <w:sz w:val="20"/>
          <w:szCs w:val="20"/>
        </w:rPr>
        <w:t>Manager System Redesign &amp; Service Transition (Mental Health/AOD</w:t>
      </w:r>
      <w:r w:rsidR="00415126">
        <w:rPr>
          <w:sz w:val="20"/>
          <w:szCs w:val="20"/>
        </w:rPr>
        <w:t>)</w:t>
      </w:r>
    </w:p>
    <w:p w14:paraId="0720A500" w14:textId="497708BA" w:rsidR="00FF41BF" w:rsidRDefault="00FF41BF" w:rsidP="00321AC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Eastern Health Mental Health </w:t>
      </w:r>
      <w:r w:rsidR="00FD6A1F">
        <w:rPr>
          <w:sz w:val="20"/>
          <w:szCs w:val="20"/>
        </w:rPr>
        <w:t xml:space="preserve">Associate </w:t>
      </w:r>
      <w:r>
        <w:rPr>
          <w:sz w:val="20"/>
          <w:szCs w:val="20"/>
        </w:rPr>
        <w:t xml:space="preserve">Program </w:t>
      </w:r>
      <w:r w:rsidR="00FD6A1F">
        <w:rPr>
          <w:sz w:val="20"/>
          <w:szCs w:val="20"/>
        </w:rPr>
        <w:t xml:space="preserve">Director for Adult </w:t>
      </w:r>
      <w:r w:rsidR="00FF281A">
        <w:rPr>
          <w:sz w:val="20"/>
          <w:szCs w:val="20"/>
        </w:rPr>
        <w:t xml:space="preserve">Community </w:t>
      </w:r>
    </w:p>
    <w:p w14:paraId="446C43CB" w14:textId="0782EFD6" w:rsidR="00FF41BF" w:rsidRDefault="00FF41BF" w:rsidP="00321ACB">
      <w:pPr>
        <w:spacing w:after="0"/>
        <w:rPr>
          <w:sz w:val="20"/>
          <w:szCs w:val="20"/>
        </w:rPr>
      </w:pPr>
      <w:r>
        <w:rPr>
          <w:sz w:val="20"/>
          <w:szCs w:val="20"/>
        </w:rPr>
        <w:t>Department of Health and Human Services Mental Health and AOD leadership</w:t>
      </w:r>
    </w:p>
    <w:p w14:paraId="08718EE1" w14:textId="552BFC61" w:rsidR="00FF41BF" w:rsidRDefault="00FF41BF" w:rsidP="00321ACB">
      <w:pPr>
        <w:spacing w:after="0"/>
        <w:rPr>
          <w:sz w:val="20"/>
          <w:szCs w:val="20"/>
        </w:rPr>
      </w:pPr>
      <w:r>
        <w:rPr>
          <w:sz w:val="20"/>
          <w:szCs w:val="20"/>
        </w:rPr>
        <w:t>EMHSCA committee co-chairs</w:t>
      </w:r>
    </w:p>
    <w:p w14:paraId="137E0901" w14:textId="394D99AD" w:rsidR="00FF41BF" w:rsidRDefault="00FF41BF" w:rsidP="00321AC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EMHSCA project officer </w:t>
      </w:r>
    </w:p>
    <w:p w14:paraId="2155D040" w14:textId="77777777" w:rsidR="00FF41BF" w:rsidRDefault="00FF41BF" w:rsidP="00321ACB">
      <w:pPr>
        <w:spacing w:after="0"/>
        <w:rPr>
          <w:sz w:val="20"/>
          <w:szCs w:val="20"/>
        </w:rPr>
      </w:pPr>
    </w:p>
    <w:p w14:paraId="7D3156E1" w14:textId="77777777" w:rsidR="00321ACB" w:rsidRPr="00321ACB" w:rsidRDefault="00321ACB" w:rsidP="00321ACB">
      <w:pPr>
        <w:spacing w:after="0"/>
        <w:rPr>
          <w:sz w:val="20"/>
          <w:szCs w:val="20"/>
        </w:rPr>
      </w:pPr>
    </w:p>
    <w:p w14:paraId="628088C7" w14:textId="77777777" w:rsidR="00321ACB" w:rsidRDefault="00321ACB" w:rsidP="00321ACB">
      <w:pPr>
        <w:spacing w:after="0" w:line="240" w:lineRule="auto"/>
        <w:rPr>
          <w:sz w:val="20"/>
          <w:szCs w:val="20"/>
        </w:rPr>
      </w:pPr>
    </w:p>
    <w:p w14:paraId="5DAA9200" w14:textId="18743386" w:rsidR="00394750" w:rsidRPr="00321ACB" w:rsidRDefault="00394750" w:rsidP="00321AC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21ACB">
        <w:rPr>
          <w:rFonts w:asciiTheme="minorHAnsi" w:hAnsiTheme="minorHAnsi"/>
          <w:sz w:val="20"/>
          <w:szCs w:val="20"/>
        </w:rPr>
        <w:t xml:space="preserve">Substitutes, deputies and others may attend as agreed by the Chair </w:t>
      </w:r>
    </w:p>
    <w:p w14:paraId="5DAA9201" w14:textId="3F7B1A45" w:rsidR="00394750" w:rsidRPr="00321ACB" w:rsidRDefault="00394750" w:rsidP="00634AB5">
      <w:pPr>
        <w:numPr>
          <w:ilvl w:val="0"/>
          <w:numId w:val="11"/>
        </w:numPr>
        <w:spacing w:after="0" w:line="240" w:lineRule="auto"/>
        <w:ind w:left="709" w:hanging="425"/>
        <w:rPr>
          <w:rFonts w:asciiTheme="minorHAnsi" w:hAnsiTheme="minorHAnsi"/>
          <w:sz w:val="20"/>
          <w:szCs w:val="20"/>
        </w:rPr>
      </w:pPr>
      <w:r w:rsidRPr="00321ACB">
        <w:rPr>
          <w:rFonts w:asciiTheme="minorHAnsi" w:hAnsiTheme="minorHAnsi"/>
          <w:sz w:val="20"/>
          <w:szCs w:val="20"/>
        </w:rPr>
        <w:t>By invitation of the Chair, other</w:t>
      </w:r>
      <w:r w:rsidR="00D76FB3" w:rsidRPr="00321ACB">
        <w:rPr>
          <w:rFonts w:asciiTheme="minorHAnsi" w:hAnsiTheme="minorHAnsi"/>
          <w:sz w:val="20"/>
          <w:szCs w:val="20"/>
        </w:rPr>
        <w:t>s</w:t>
      </w:r>
      <w:r w:rsidRPr="00321ACB">
        <w:rPr>
          <w:rFonts w:asciiTheme="minorHAnsi" w:hAnsiTheme="minorHAnsi"/>
          <w:sz w:val="20"/>
          <w:szCs w:val="20"/>
        </w:rPr>
        <w:t xml:space="preserve"> may attend for all or part of one or more meetings of the </w:t>
      </w:r>
      <w:r w:rsidR="001C6177">
        <w:rPr>
          <w:rFonts w:asciiTheme="minorHAnsi" w:hAnsiTheme="minorHAnsi"/>
          <w:sz w:val="20"/>
          <w:szCs w:val="20"/>
        </w:rPr>
        <w:t>Steering group</w:t>
      </w:r>
      <w:r w:rsidR="00D76FB3" w:rsidRPr="00321ACB">
        <w:rPr>
          <w:rFonts w:asciiTheme="minorHAnsi" w:hAnsiTheme="minorHAnsi"/>
          <w:sz w:val="20"/>
          <w:szCs w:val="20"/>
        </w:rPr>
        <w:t xml:space="preserve"> </w:t>
      </w:r>
      <w:r w:rsidRPr="00321ACB">
        <w:rPr>
          <w:rFonts w:asciiTheme="minorHAnsi" w:hAnsiTheme="minorHAnsi"/>
          <w:sz w:val="20"/>
          <w:szCs w:val="20"/>
        </w:rPr>
        <w:t>as a resource or in an advisory capacity. Any member of the group may seek the Chair’s permission for a non-member to attend part of all of the meeting for the dev</w:t>
      </w:r>
      <w:r w:rsidR="000D1E54" w:rsidRPr="00321ACB">
        <w:rPr>
          <w:rFonts w:asciiTheme="minorHAnsi" w:hAnsiTheme="minorHAnsi"/>
          <w:sz w:val="20"/>
          <w:szCs w:val="20"/>
        </w:rPr>
        <w:t>elopment or information sharing</w:t>
      </w:r>
    </w:p>
    <w:p w14:paraId="79A35153" w14:textId="05643B23" w:rsidR="00CC2A0F" w:rsidRPr="00321ACB" w:rsidRDefault="00394750" w:rsidP="00634AB5">
      <w:pPr>
        <w:numPr>
          <w:ilvl w:val="0"/>
          <w:numId w:val="11"/>
        </w:numPr>
        <w:spacing w:after="0" w:line="240" w:lineRule="auto"/>
        <w:ind w:left="709" w:hanging="425"/>
        <w:rPr>
          <w:rFonts w:asciiTheme="minorHAnsi" w:hAnsiTheme="minorHAnsi"/>
          <w:sz w:val="20"/>
          <w:szCs w:val="20"/>
        </w:rPr>
      </w:pPr>
      <w:r w:rsidRPr="00321ACB">
        <w:rPr>
          <w:rFonts w:asciiTheme="minorHAnsi" w:hAnsiTheme="minorHAnsi"/>
          <w:sz w:val="20"/>
          <w:szCs w:val="20"/>
        </w:rPr>
        <w:t xml:space="preserve">Members are deemed to have resigned from the </w:t>
      </w:r>
      <w:r w:rsidR="001C6177">
        <w:rPr>
          <w:rFonts w:asciiTheme="minorHAnsi" w:hAnsiTheme="minorHAnsi"/>
          <w:sz w:val="20"/>
          <w:szCs w:val="20"/>
        </w:rPr>
        <w:t>Steering group</w:t>
      </w:r>
      <w:r w:rsidRPr="00321ACB">
        <w:rPr>
          <w:rFonts w:asciiTheme="minorHAnsi" w:hAnsiTheme="minorHAnsi"/>
          <w:sz w:val="20"/>
          <w:szCs w:val="20"/>
        </w:rPr>
        <w:t xml:space="preserve"> on their resignation from the position on which their membership is based.</w:t>
      </w:r>
    </w:p>
    <w:p w14:paraId="5A4DCC75" w14:textId="77777777" w:rsidR="00FF3426" w:rsidRDefault="00FF3426" w:rsidP="00CC2A0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3642299" w14:textId="01413C37" w:rsidR="00CC2A0F" w:rsidRDefault="00CC2A0F" w:rsidP="00CC2A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CC2A0F">
        <w:rPr>
          <w:rFonts w:asciiTheme="minorHAnsi" w:hAnsiTheme="minorHAnsi"/>
          <w:b/>
          <w:sz w:val="20"/>
          <w:szCs w:val="20"/>
        </w:rPr>
        <w:t>Subcommittees</w:t>
      </w:r>
    </w:p>
    <w:p w14:paraId="51E201FB" w14:textId="77777777" w:rsidR="00D76FB3" w:rsidRPr="00CC2A0F" w:rsidRDefault="00D76FB3" w:rsidP="00D76FB3">
      <w:pPr>
        <w:pStyle w:val="ListParagraph"/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26F5A2EA" w14:textId="5905FAA5" w:rsidR="00CC2A0F" w:rsidRPr="00CC2A0F" w:rsidRDefault="00B146A2" w:rsidP="002A3863">
      <w:pPr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Communication from any formed</w:t>
      </w:r>
      <w:r w:rsidR="00CC2A0F">
        <w:rPr>
          <w:rFonts w:asciiTheme="minorHAnsi" w:hAnsiTheme="minorHAnsi"/>
          <w:sz w:val="20"/>
          <w:szCs w:val="20"/>
        </w:rPr>
        <w:t xml:space="preserve"> working groups to the </w:t>
      </w:r>
      <w:r w:rsidR="00AA701F">
        <w:rPr>
          <w:rFonts w:asciiTheme="minorHAnsi" w:hAnsiTheme="minorHAnsi" w:cs="Tahoma"/>
          <w:sz w:val="20"/>
          <w:szCs w:val="20"/>
        </w:rPr>
        <w:t xml:space="preserve">EMHSCA </w:t>
      </w:r>
      <w:r w:rsidR="001C6177">
        <w:rPr>
          <w:rFonts w:asciiTheme="minorHAnsi" w:hAnsiTheme="minorHAnsi" w:cs="Tahoma"/>
          <w:sz w:val="20"/>
          <w:szCs w:val="20"/>
        </w:rPr>
        <w:t>Steering group</w:t>
      </w:r>
      <w:r w:rsidR="00AA701F">
        <w:rPr>
          <w:rFonts w:asciiTheme="minorHAnsi" w:hAnsiTheme="minorHAnsi" w:cs="Tahoma"/>
          <w:sz w:val="20"/>
          <w:szCs w:val="20"/>
        </w:rPr>
        <w:t xml:space="preserve"> </w:t>
      </w:r>
      <w:r w:rsidR="00CC2A0F">
        <w:rPr>
          <w:rFonts w:asciiTheme="minorHAnsi" w:hAnsiTheme="minorHAnsi"/>
          <w:sz w:val="20"/>
          <w:szCs w:val="20"/>
        </w:rPr>
        <w:t xml:space="preserve">shall occur through the distribution of working group minutes and verbal </w:t>
      </w:r>
      <w:r w:rsidR="00756C84">
        <w:rPr>
          <w:rFonts w:asciiTheme="minorHAnsi" w:hAnsiTheme="minorHAnsi"/>
          <w:sz w:val="20"/>
          <w:szCs w:val="20"/>
        </w:rPr>
        <w:t>reports</w:t>
      </w:r>
      <w:r w:rsidR="00CC2A0F">
        <w:rPr>
          <w:rFonts w:asciiTheme="minorHAnsi" w:hAnsiTheme="minorHAnsi"/>
          <w:sz w:val="20"/>
          <w:szCs w:val="20"/>
        </w:rPr>
        <w:t xml:space="preserve"> from the chair</w:t>
      </w:r>
      <w:r w:rsidR="00163071">
        <w:rPr>
          <w:rFonts w:asciiTheme="minorHAnsi" w:hAnsiTheme="minorHAnsi"/>
          <w:sz w:val="20"/>
          <w:szCs w:val="20"/>
        </w:rPr>
        <w:t>.</w:t>
      </w:r>
      <w:r w:rsidR="00CC2A0F">
        <w:rPr>
          <w:rFonts w:asciiTheme="minorHAnsi" w:hAnsiTheme="minorHAnsi"/>
          <w:sz w:val="20"/>
          <w:szCs w:val="20"/>
        </w:rPr>
        <w:t xml:space="preserve"> </w:t>
      </w:r>
    </w:p>
    <w:p w14:paraId="6BDC92FB" w14:textId="77777777" w:rsidR="00756C84" w:rsidRPr="000D7638" w:rsidRDefault="00756C84" w:rsidP="000D763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DAA9204" w14:textId="77777777" w:rsidR="00A36213" w:rsidRPr="00E25D5A" w:rsidRDefault="00A36213" w:rsidP="00A3621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E25D5A">
        <w:rPr>
          <w:rFonts w:asciiTheme="minorHAnsi" w:hAnsiTheme="minorHAnsi"/>
          <w:b/>
          <w:sz w:val="20"/>
          <w:szCs w:val="20"/>
        </w:rPr>
        <w:t>Meetings</w:t>
      </w:r>
    </w:p>
    <w:p w14:paraId="5DAA9205" w14:textId="2F24C65F" w:rsidR="00D51A4F" w:rsidRPr="00D51A4F" w:rsidRDefault="003A5BAA" w:rsidP="00D51A4F">
      <w:pPr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r w:rsidR="00AA701F">
        <w:rPr>
          <w:rFonts w:asciiTheme="minorHAnsi" w:hAnsiTheme="minorHAnsi"/>
          <w:sz w:val="20"/>
          <w:szCs w:val="20"/>
        </w:rPr>
        <w:t xml:space="preserve">EMHSCA </w:t>
      </w:r>
      <w:r w:rsidR="001C6177">
        <w:rPr>
          <w:rFonts w:asciiTheme="minorHAnsi" w:hAnsiTheme="minorHAnsi"/>
          <w:sz w:val="20"/>
          <w:szCs w:val="20"/>
        </w:rPr>
        <w:t>Steering group</w:t>
      </w:r>
      <w:r w:rsidR="00AA701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will meet </w:t>
      </w:r>
      <w:proofErr w:type="gramStart"/>
      <w:r w:rsidR="00AA701F">
        <w:rPr>
          <w:rFonts w:asciiTheme="minorHAnsi" w:hAnsiTheme="minorHAnsi"/>
          <w:sz w:val="20"/>
          <w:szCs w:val="20"/>
        </w:rPr>
        <w:t>quarterly</w:t>
      </w:r>
      <w:r w:rsidR="003E3070">
        <w:rPr>
          <w:rFonts w:asciiTheme="minorHAnsi" w:hAnsiTheme="minorHAnsi"/>
          <w:sz w:val="20"/>
          <w:szCs w:val="20"/>
        </w:rPr>
        <w:t>,</w:t>
      </w:r>
      <w:proofErr w:type="gramEnd"/>
      <w:r w:rsidR="00756C84">
        <w:rPr>
          <w:rFonts w:asciiTheme="minorHAnsi" w:hAnsiTheme="minorHAnsi"/>
          <w:sz w:val="20"/>
          <w:szCs w:val="20"/>
        </w:rPr>
        <w:t xml:space="preserve"> </w:t>
      </w:r>
      <w:r w:rsidR="00756C84" w:rsidRPr="0008353F">
        <w:rPr>
          <w:rFonts w:asciiTheme="minorHAnsi" w:hAnsiTheme="minorHAnsi"/>
          <w:sz w:val="20"/>
          <w:szCs w:val="20"/>
        </w:rPr>
        <w:t>and</w:t>
      </w:r>
      <w:r w:rsidR="00D51A4F" w:rsidRPr="0008353F">
        <w:rPr>
          <w:rFonts w:asciiTheme="minorHAnsi" w:hAnsiTheme="minorHAnsi"/>
          <w:sz w:val="20"/>
          <w:szCs w:val="20"/>
        </w:rPr>
        <w:t xml:space="preserve"> </w:t>
      </w:r>
      <w:r w:rsidR="00D51A4F" w:rsidRPr="00D51A4F">
        <w:rPr>
          <w:rFonts w:asciiTheme="minorHAnsi" w:hAnsiTheme="minorHAnsi"/>
          <w:sz w:val="20"/>
          <w:szCs w:val="20"/>
        </w:rPr>
        <w:t xml:space="preserve">more </w:t>
      </w:r>
      <w:r w:rsidR="003E3070">
        <w:rPr>
          <w:rFonts w:asciiTheme="minorHAnsi" w:hAnsiTheme="minorHAnsi"/>
          <w:sz w:val="20"/>
          <w:szCs w:val="20"/>
        </w:rPr>
        <w:t xml:space="preserve">or less </w:t>
      </w:r>
      <w:r w:rsidR="00D51A4F" w:rsidRPr="00D51A4F">
        <w:rPr>
          <w:rFonts w:asciiTheme="minorHAnsi" w:hAnsiTheme="minorHAnsi"/>
          <w:sz w:val="20"/>
          <w:szCs w:val="20"/>
        </w:rPr>
        <w:t xml:space="preserve">frequently if it is deemed necessary.  In addition, the Chair of the </w:t>
      </w:r>
      <w:r w:rsidR="001C6177">
        <w:rPr>
          <w:rFonts w:asciiTheme="minorHAnsi" w:hAnsiTheme="minorHAnsi"/>
          <w:sz w:val="20"/>
          <w:szCs w:val="20"/>
        </w:rPr>
        <w:t>Steering group</w:t>
      </w:r>
      <w:r w:rsidR="00D51A4F" w:rsidRPr="00D51A4F">
        <w:rPr>
          <w:rFonts w:asciiTheme="minorHAnsi" w:hAnsiTheme="minorHAnsi"/>
          <w:sz w:val="20"/>
          <w:szCs w:val="20"/>
        </w:rPr>
        <w:t xml:space="preserve"> will call a meeting of the </w:t>
      </w:r>
      <w:r w:rsidR="00AA701F">
        <w:rPr>
          <w:rFonts w:asciiTheme="minorHAnsi" w:hAnsiTheme="minorHAnsi"/>
          <w:sz w:val="20"/>
          <w:szCs w:val="20"/>
        </w:rPr>
        <w:t>group</w:t>
      </w:r>
      <w:r w:rsidR="00D51A4F" w:rsidRPr="00D51A4F">
        <w:rPr>
          <w:rFonts w:asciiTheme="minorHAnsi" w:hAnsiTheme="minorHAnsi"/>
          <w:sz w:val="20"/>
          <w:szCs w:val="20"/>
        </w:rPr>
        <w:t xml:space="preserve"> if so requested by any member of the </w:t>
      </w:r>
      <w:r w:rsidR="00321ACB">
        <w:rPr>
          <w:rFonts w:asciiTheme="minorHAnsi" w:hAnsiTheme="minorHAnsi"/>
          <w:sz w:val="20"/>
          <w:szCs w:val="20"/>
        </w:rPr>
        <w:t>Committee</w:t>
      </w:r>
      <w:r w:rsidR="00D51A4F" w:rsidRPr="00D51A4F">
        <w:rPr>
          <w:rFonts w:asciiTheme="minorHAnsi" w:hAnsiTheme="minorHAnsi"/>
          <w:sz w:val="20"/>
          <w:szCs w:val="20"/>
        </w:rPr>
        <w:t>.</w:t>
      </w:r>
      <w:r w:rsidR="003E3070">
        <w:rPr>
          <w:rFonts w:asciiTheme="minorHAnsi" w:hAnsiTheme="minorHAnsi"/>
          <w:sz w:val="20"/>
          <w:szCs w:val="20"/>
        </w:rPr>
        <w:t xml:space="preserve"> The meeting frequency may reduce as the work progresses.</w:t>
      </w:r>
    </w:p>
    <w:p w14:paraId="5DAA9207" w14:textId="45EBD981" w:rsidR="00394750" w:rsidRPr="00D76FB3" w:rsidRDefault="00A36213" w:rsidP="00D76FB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E25D5A">
        <w:rPr>
          <w:rFonts w:asciiTheme="minorHAnsi" w:hAnsiTheme="minorHAnsi"/>
          <w:b/>
          <w:sz w:val="20"/>
          <w:szCs w:val="20"/>
        </w:rPr>
        <w:t>Quorum</w:t>
      </w:r>
    </w:p>
    <w:p w14:paraId="29E9583C" w14:textId="59B66B3C" w:rsidR="00D76FB3" w:rsidRPr="00D76FB3" w:rsidRDefault="00394750" w:rsidP="00D76FB3">
      <w:pPr>
        <w:ind w:left="360"/>
        <w:rPr>
          <w:rFonts w:asciiTheme="minorHAnsi" w:hAnsiTheme="minorHAnsi"/>
          <w:sz w:val="20"/>
          <w:szCs w:val="20"/>
        </w:rPr>
      </w:pPr>
      <w:r w:rsidRPr="00D76FB3">
        <w:rPr>
          <w:rFonts w:asciiTheme="minorHAnsi" w:hAnsiTheme="minorHAnsi"/>
          <w:sz w:val="20"/>
          <w:szCs w:val="20"/>
        </w:rPr>
        <w:t xml:space="preserve">A quorum shall consist of the majority of members of the </w:t>
      </w:r>
      <w:r w:rsidR="001C6177">
        <w:rPr>
          <w:rFonts w:asciiTheme="minorHAnsi" w:hAnsiTheme="minorHAnsi"/>
          <w:sz w:val="20"/>
          <w:szCs w:val="20"/>
        </w:rPr>
        <w:t>Steering group</w:t>
      </w:r>
      <w:r w:rsidRPr="00D76FB3">
        <w:rPr>
          <w:rFonts w:asciiTheme="minorHAnsi" w:hAnsiTheme="minorHAnsi"/>
          <w:sz w:val="20"/>
          <w:szCs w:val="20"/>
        </w:rPr>
        <w:t>.</w:t>
      </w:r>
      <w:r w:rsidR="00CC2A0F" w:rsidRPr="00D76FB3">
        <w:rPr>
          <w:rFonts w:asciiTheme="minorHAnsi" w:hAnsiTheme="minorHAnsi"/>
          <w:sz w:val="20"/>
          <w:szCs w:val="20"/>
        </w:rPr>
        <w:t xml:space="preserve"> Meetings without a quorum may proceed at the discretion of the chair with notes recorded for the following meeting.</w:t>
      </w:r>
    </w:p>
    <w:p w14:paraId="5DAA920A" w14:textId="77777777" w:rsidR="00A56461" w:rsidRPr="00E25D5A" w:rsidRDefault="007A28F0" w:rsidP="00A56461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E25D5A">
        <w:rPr>
          <w:rFonts w:asciiTheme="minorHAnsi" w:hAnsiTheme="minorHAnsi"/>
          <w:b/>
          <w:sz w:val="20"/>
          <w:szCs w:val="20"/>
        </w:rPr>
        <w:t>Review</w:t>
      </w:r>
    </w:p>
    <w:p w14:paraId="6E236355" w14:textId="21D5A149" w:rsidR="00181364" w:rsidRPr="00181364" w:rsidRDefault="00A56461" w:rsidP="00634AB5">
      <w:pPr>
        <w:numPr>
          <w:ilvl w:val="0"/>
          <w:numId w:val="9"/>
        </w:numPr>
        <w:spacing w:after="0" w:line="240" w:lineRule="auto"/>
        <w:ind w:left="709" w:hanging="425"/>
        <w:rPr>
          <w:rFonts w:asciiTheme="minorHAnsi" w:hAnsiTheme="minorHAnsi"/>
          <w:sz w:val="20"/>
          <w:szCs w:val="20"/>
        </w:rPr>
      </w:pPr>
      <w:r w:rsidRPr="00181364">
        <w:rPr>
          <w:rFonts w:asciiTheme="minorHAnsi" w:hAnsiTheme="minorHAnsi"/>
          <w:sz w:val="20"/>
          <w:szCs w:val="20"/>
        </w:rPr>
        <w:t>The Terms of Reference and</w:t>
      </w:r>
      <w:r w:rsidR="00756C84" w:rsidRPr="00181364">
        <w:rPr>
          <w:rFonts w:asciiTheme="minorHAnsi" w:hAnsiTheme="minorHAnsi"/>
          <w:sz w:val="20"/>
          <w:szCs w:val="20"/>
        </w:rPr>
        <w:t xml:space="preserve"> the membership of the Working Group</w:t>
      </w:r>
      <w:r w:rsidR="00321ACB" w:rsidRPr="00181364">
        <w:rPr>
          <w:rFonts w:asciiTheme="minorHAnsi" w:hAnsiTheme="minorHAnsi"/>
          <w:sz w:val="20"/>
          <w:szCs w:val="20"/>
        </w:rPr>
        <w:t>s</w:t>
      </w:r>
      <w:r w:rsidRPr="00181364">
        <w:rPr>
          <w:rFonts w:asciiTheme="minorHAnsi" w:hAnsiTheme="minorHAnsi"/>
          <w:sz w:val="20"/>
          <w:szCs w:val="20"/>
        </w:rPr>
        <w:t xml:space="preserve">, including attendees, shall be reviewed annually by the </w:t>
      </w:r>
      <w:r w:rsidR="00181364" w:rsidRPr="00181364">
        <w:rPr>
          <w:rFonts w:asciiTheme="minorHAnsi" w:hAnsiTheme="minorHAnsi" w:cs="Tahoma"/>
          <w:sz w:val="20"/>
          <w:szCs w:val="20"/>
        </w:rPr>
        <w:t xml:space="preserve">EMHSCA </w:t>
      </w:r>
      <w:r w:rsidR="001C6177">
        <w:rPr>
          <w:rFonts w:asciiTheme="minorHAnsi" w:hAnsiTheme="minorHAnsi" w:cs="Tahoma"/>
          <w:sz w:val="20"/>
          <w:szCs w:val="20"/>
        </w:rPr>
        <w:t>Steering group</w:t>
      </w:r>
      <w:r w:rsidR="00181364" w:rsidRPr="00181364">
        <w:rPr>
          <w:rFonts w:asciiTheme="minorHAnsi" w:hAnsiTheme="minorHAnsi" w:cs="Tahoma"/>
          <w:sz w:val="20"/>
          <w:szCs w:val="20"/>
        </w:rPr>
        <w:t xml:space="preserve"> </w:t>
      </w:r>
      <w:r w:rsidR="00CC2A0F" w:rsidRPr="00181364">
        <w:rPr>
          <w:rFonts w:asciiTheme="minorHAnsi" w:hAnsiTheme="minorHAnsi"/>
          <w:sz w:val="20"/>
          <w:szCs w:val="20"/>
        </w:rPr>
        <w:t xml:space="preserve">with any changes to be approved by the </w:t>
      </w:r>
      <w:r w:rsidR="00181364">
        <w:rPr>
          <w:rFonts w:asciiTheme="minorHAnsi" w:hAnsiTheme="minorHAnsi"/>
          <w:sz w:val="20"/>
          <w:szCs w:val="20"/>
        </w:rPr>
        <w:t>consensus of the members.</w:t>
      </w:r>
      <w:r w:rsidR="00181364">
        <w:rPr>
          <w:rFonts w:asciiTheme="minorHAnsi" w:hAnsiTheme="minorHAnsi" w:cs="Tahoma"/>
          <w:sz w:val="20"/>
          <w:szCs w:val="20"/>
        </w:rPr>
        <w:t xml:space="preserve"> </w:t>
      </w:r>
    </w:p>
    <w:p w14:paraId="5DAA920C" w14:textId="4AB67219" w:rsidR="00D51A4F" w:rsidRPr="00181364" w:rsidRDefault="00181364" w:rsidP="00181364">
      <w:pPr>
        <w:numPr>
          <w:ilvl w:val="0"/>
          <w:numId w:val="9"/>
        </w:numPr>
        <w:spacing w:after="0" w:line="240" w:lineRule="auto"/>
        <w:ind w:left="709" w:hanging="425"/>
        <w:rPr>
          <w:rFonts w:asciiTheme="minorHAnsi" w:hAnsiTheme="minorHAnsi"/>
          <w:sz w:val="20"/>
          <w:szCs w:val="20"/>
        </w:rPr>
      </w:pPr>
      <w:r w:rsidRPr="00181364">
        <w:rPr>
          <w:rFonts w:asciiTheme="minorHAnsi" w:hAnsiTheme="minorHAnsi" w:cs="Tahoma"/>
          <w:sz w:val="20"/>
          <w:szCs w:val="20"/>
        </w:rPr>
        <w:t xml:space="preserve"> </w:t>
      </w:r>
      <w:r w:rsidR="00D51A4F" w:rsidRPr="00181364">
        <w:rPr>
          <w:rFonts w:asciiTheme="minorHAnsi" w:hAnsiTheme="minorHAnsi"/>
          <w:sz w:val="20"/>
          <w:szCs w:val="20"/>
        </w:rPr>
        <w:t xml:space="preserve">Review of the </w:t>
      </w:r>
      <w:r w:rsidR="00321ACB" w:rsidRPr="00181364">
        <w:rPr>
          <w:rFonts w:asciiTheme="minorHAnsi" w:hAnsiTheme="minorHAnsi"/>
          <w:sz w:val="20"/>
          <w:szCs w:val="20"/>
        </w:rPr>
        <w:t>Committee’s</w:t>
      </w:r>
      <w:r w:rsidR="00D51A4F" w:rsidRPr="00181364">
        <w:rPr>
          <w:rFonts w:asciiTheme="minorHAnsi" w:hAnsiTheme="minorHAnsi"/>
          <w:sz w:val="20"/>
          <w:szCs w:val="20"/>
        </w:rPr>
        <w:t xml:space="preserve"> performance shall be conducted annually and reported to </w:t>
      </w:r>
      <w:r>
        <w:rPr>
          <w:rFonts w:asciiTheme="minorHAnsi" w:hAnsiTheme="minorHAnsi"/>
          <w:sz w:val="20"/>
          <w:szCs w:val="20"/>
        </w:rPr>
        <w:t>the EMHSCA partners.</w:t>
      </w:r>
    </w:p>
    <w:p w14:paraId="28D93144" w14:textId="77777777" w:rsidR="00D76FB3" w:rsidRPr="00CC2A0F" w:rsidRDefault="00D76FB3" w:rsidP="00D76FB3">
      <w:pPr>
        <w:spacing w:after="0" w:line="240" w:lineRule="auto"/>
        <w:ind w:left="1440"/>
        <w:rPr>
          <w:rFonts w:asciiTheme="minorHAnsi" w:hAnsiTheme="minorHAnsi"/>
          <w:sz w:val="20"/>
          <w:szCs w:val="20"/>
        </w:rPr>
      </w:pPr>
    </w:p>
    <w:p w14:paraId="1BE8C010" w14:textId="58DC6B1C" w:rsidR="005447B3" w:rsidRPr="00D76FB3" w:rsidRDefault="005447B3" w:rsidP="00D76FB3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0"/>
          <w:szCs w:val="20"/>
        </w:rPr>
      </w:pPr>
      <w:r w:rsidRPr="00D76FB3">
        <w:rPr>
          <w:rFonts w:cstheme="minorHAnsi"/>
          <w:b/>
          <w:sz w:val="20"/>
          <w:szCs w:val="20"/>
        </w:rPr>
        <w:t xml:space="preserve">Committee Records </w:t>
      </w:r>
    </w:p>
    <w:p w14:paraId="29951F3F" w14:textId="77777777" w:rsidR="00D76FB3" w:rsidRPr="00D76FB3" w:rsidRDefault="00D76FB3" w:rsidP="00D76FB3">
      <w:pPr>
        <w:pStyle w:val="ListParagraph"/>
        <w:spacing w:after="0"/>
        <w:rPr>
          <w:rFonts w:cstheme="minorHAnsi"/>
          <w:b/>
          <w:sz w:val="20"/>
          <w:szCs w:val="20"/>
        </w:rPr>
      </w:pPr>
    </w:p>
    <w:p w14:paraId="4B1CD8D7" w14:textId="77777777" w:rsidR="005447B3" w:rsidRPr="00634AB5" w:rsidRDefault="005447B3" w:rsidP="00634AB5">
      <w:pPr>
        <w:numPr>
          <w:ilvl w:val="0"/>
          <w:numId w:val="11"/>
        </w:numPr>
        <w:spacing w:after="0" w:line="240" w:lineRule="auto"/>
        <w:ind w:left="709" w:hanging="425"/>
        <w:rPr>
          <w:rFonts w:asciiTheme="minorHAnsi" w:hAnsiTheme="minorHAnsi"/>
          <w:sz w:val="20"/>
          <w:szCs w:val="20"/>
        </w:rPr>
      </w:pPr>
      <w:r w:rsidRPr="00634AB5">
        <w:rPr>
          <w:rFonts w:asciiTheme="minorHAnsi" w:hAnsiTheme="minorHAnsi"/>
          <w:sz w:val="20"/>
          <w:szCs w:val="20"/>
        </w:rPr>
        <w:t xml:space="preserve">The creation, capture, storage and disposal of complete master sets of records of this committee must comply with the Eastern Health Document and Record Management Standard. </w:t>
      </w:r>
    </w:p>
    <w:p w14:paraId="2CB77E55" w14:textId="77777777" w:rsidR="005447B3" w:rsidRPr="00634AB5" w:rsidRDefault="005447B3" w:rsidP="00634AB5">
      <w:pPr>
        <w:numPr>
          <w:ilvl w:val="0"/>
          <w:numId w:val="11"/>
        </w:numPr>
        <w:spacing w:after="0" w:line="240" w:lineRule="auto"/>
        <w:ind w:left="709" w:hanging="425"/>
        <w:rPr>
          <w:rFonts w:asciiTheme="minorHAnsi" w:hAnsiTheme="minorHAnsi"/>
          <w:sz w:val="20"/>
          <w:szCs w:val="20"/>
        </w:rPr>
      </w:pPr>
      <w:r w:rsidRPr="00634AB5">
        <w:rPr>
          <w:rFonts w:asciiTheme="minorHAnsi" w:hAnsiTheme="minorHAnsi"/>
          <w:sz w:val="20"/>
          <w:szCs w:val="20"/>
        </w:rPr>
        <w:t xml:space="preserve">Only duplicate copies of committee documents (agendas, minutes and papers) should be circulated to members, with the original (master set) stored in Eastern Health-approved systems. </w:t>
      </w:r>
    </w:p>
    <w:p w14:paraId="16764EA2" w14:textId="77777777" w:rsidR="005447B3" w:rsidRPr="00634AB5" w:rsidRDefault="005447B3" w:rsidP="00634AB5">
      <w:pPr>
        <w:numPr>
          <w:ilvl w:val="0"/>
          <w:numId w:val="11"/>
        </w:numPr>
        <w:spacing w:after="0" w:line="240" w:lineRule="auto"/>
        <w:ind w:left="709" w:hanging="425"/>
        <w:rPr>
          <w:rFonts w:asciiTheme="minorHAnsi" w:hAnsiTheme="minorHAnsi"/>
          <w:sz w:val="20"/>
          <w:szCs w:val="20"/>
        </w:rPr>
      </w:pPr>
      <w:r w:rsidRPr="00634AB5">
        <w:rPr>
          <w:rFonts w:asciiTheme="minorHAnsi" w:hAnsiTheme="minorHAnsi"/>
          <w:sz w:val="20"/>
          <w:szCs w:val="20"/>
        </w:rPr>
        <w:t xml:space="preserve">Many committee records are required by law to be retained permanently and must be secured against tampering, </w:t>
      </w:r>
      <w:proofErr w:type="spellStart"/>
      <w:r w:rsidRPr="00634AB5">
        <w:rPr>
          <w:rFonts w:asciiTheme="minorHAnsi" w:hAnsiTheme="minorHAnsi"/>
          <w:sz w:val="20"/>
          <w:szCs w:val="20"/>
        </w:rPr>
        <w:t>unauthorised</w:t>
      </w:r>
      <w:proofErr w:type="spellEnd"/>
      <w:r w:rsidRPr="00634AB5">
        <w:rPr>
          <w:rFonts w:asciiTheme="minorHAnsi" w:hAnsiTheme="minorHAnsi"/>
          <w:sz w:val="20"/>
          <w:szCs w:val="20"/>
        </w:rPr>
        <w:t xml:space="preserve"> access and unlawful deletion. </w:t>
      </w:r>
    </w:p>
    <w:p w14:paraId="53B368D4" w14:textId="77777777" w:rsidR="005447B3" w:rsidRPr="00634AB5" w:rsidRDefault="005447B3" w:rsidP="00634AB5">
      <w:pPr>
        <w:numPr>
          <w:ilvl w:val="0"/>
          <w:numId w:val="11"/>
        </w:numPr>
        <w:spacing w:after="0" w:line="240" w:lineRule="auto"/>
        <w:ind w:left="709" w:hanging="425"/>
        <w:rPr>
          <w:rFonts w:asciiTheme="minorHAnsi" w:hAnsiTheme="minorHAnsi"/>
          <w:sz w:val="20"/>
          <w:szCs w:val="20"/>
        </w:rPr>
      </w:pPr>
      <w:r w:rsidRPr="00634AB5">
        <w:rPr>
          <w:rFonts w:asciiTheme="minorHAnsi" w:hAnsiTheme="minorHAnsi"/>
          <w:sz w:val="20"/>
          <w:szCs w:val="20"/>
        </w:rPr>
        <w:t xml:space="preserve">The retention and disposal of all committee records, including email and electronic documents, must be in accordance with the relevant legal requirements. </w:t>
      </w:r>
    </w:p>
    <w:p w14:paraId="24C96DE6" w14:textId="06923481" w:rsidR="005447B3" w:rsidRPr="00634AB5" w:rsidRDefault="005447B3" w:rsidP="00634AB5">
      <w:pPr>
        <w:numPr>
          <w:ilvl w:val="0"/>
          <w:numId w:val="11"/>
        </w:numPr>
        <w:spacing w:after="0" w:line="240" w:lineRule="auto"/>
        <w:ind w:left="709" w:hanging="425"/>
        <w:rPr>
          <w:rFonts w:asciiTheme="minorHAnsi" w:hAnsiTheme="minorHAnsi"/>
          <w:sz w:val="20"/>
          <w:szCs w:val="20"/>
        </w:rPr>
      </w:pPr>
      <w:r w:rsidRPr="00634AB5">
        <w:rPr>
          <w:rFonts w:asciiTheme="minorHAnsi" w:hAnsiTheme="minorHAnsi"/>
          <w:sz w:val="20"/>
          <w:szCs w:val="20"/>
        </w:rPr>
        <w:t xml:space="preserve">The identity of the Committee </w:t>
      </w:r>
      <w:proofErr w:type="gramStart"/>
      <w:r w:rsidRPr="00634AB5">
        <w:rPr>
          <w:rFonts w:asciiTheme="minorHAnsi" w:hAnsiTheme="minorHAnsi"/>
          <w:sz w:val="20"/>
          <w:szCs w:val="20"/>
        </w:rPr>
        <w:t>Chair  must</w:t>
      </w:r>
      <w:proofErr w:type="gramEnd"/>
      <w:r w:rsidRPr="00634AB5">
        <w:rPr>
          <w:rFonts w:asciiTheme="minorHAnsi" w:hAnsiTheme="minorHAnsi"/>
          <w:sz w:val="20"/>
          <w:szCs w:val="20"/>
        </w:rPr>
        <w:t xml:space="preserve"> be specified on the agenda and minutes of every meeting.</w:t>
      </w:r>
    </w:p>
    <w:p w14:paraId="5E89E512" w14:textId="77777777" w:rsidR="005447B3" w:rsidRPr="00634AB5" w:rsidRDefault="005447B3" w:rsidP="00634AB5">
      <w:pPr>
        <w:numPr>
          <w:ilvl w:val="0"/>
          <w:numId w:val="11"/>
        </w:numPr>
        <w:spacing w:after="0" w:line="240" w:lineRule="auto"/>
        <w:ind w:left="709" w:hanging="425"/>
        <w:rPr>
          <w:rFonts w:asciiTheme="minorHAnsi" w:hAnsiTheme="minorHAnsi"/>
          <w:sz w:val="20"/>
          <w:szCs w:val="20"/>
        </w:rPr>
      </w:pPr>
      <w:r w:rsidRPr="00634AB5">
        <w:rPr>
          <w:rFonts w:asciiTheme="minorHAnsi" w:hAnsiTheme="minorHAnsi"/>
          <w:sz w:val="20"/>
          <w:szCs w:val="20"/>
        </w:rPr>
        <w:t xml:space="preserve">Duplicate copies of committee documents can usually be disposed of under ‘normal administrative practice’ unless they have been annotated by a committee member with details of decisions or actions. Such annotations may have the effect of creating a new corporate record. </w:t>
      </w:r>
    </w:p>
    <w:p w14:paraId="6B25DF8B" w14:textId="31F4FD0D" w:rsidR="005447B3" w:rsidRPr="00634AB5" w:rsidRDefault="005447B3" w:rsidP="00634AB5">
      <w:pPr>
        <w:numPr>
          <w:ilvl w:val="0"/>
          <w:numId w:val="11"/>
        </w:numPr>
        <w:spacing w:after="0" w:line="240" w:lineRule="auto"/>
        <w:ind w:left="709" w:hanging="425"/>
        <w:rPr>
          <w:rFonts w:asciiTheme="minorHAnsi" w:hAnsiTheme="minorHAnsi"/>
          <w:sz w:val="20"/>
          <w:szCs w:val="20"/>
        </w:rPr>
      </w:pPr>
      <w:r w:rsidRPr="00634AB5">
        <w:rPr>
          <w:rFonts w:asciiTheme="minorHAnsi" w:hAnsiTheme="minorHAnsi"/>
          <w:sz w:val="20"/>
          <w:szCs w:val="20"/>
        </w:rPr>
        <w:t xml:space="preserve">In addition to other requirements of the role, the Chair of the Committee, is responsible for: </w:t>
      </w:r>
    </w:p>
    <w:p w14:paraId="26FDC8F0" w14:textId="77777777" w:rsidR="005447B3" w:rsidRPr="000C7697" w:rsidRDefault="005447B3" w:rsidP="00634AB5">
      <w:pPr>
        <w:pStyle w:val="ListParagraph"/>
        <w:numPr>
          <w:ilvl w:val="0"/>
          <w:numId w:val="42"/>
        </w:numPr>
        <w:spacing w:after="0"/>
        <w:rPr>
          <w:rFonts w:cstheme="minorHAnsi"/>
          <w:sz w:val="20"/>
          <w:szCs w:val="20"/>
        </w:rPr>
      </w:pPr>
      <w:r w:rsidRPr="000C7697">
        <w:rPr>
          <w:rFonts w:cstheme="minorHAnsi"/>
          <w:sz w:val="20"/>
          <w:szCs w:val="20"/>
        </w:rPr>
        <w:t xml:space="preserve">managing, </w:t>
      </w:r>
      <w:proofErr w:type="spellStart"/>
      <w:r w:rsidRPr="000C7697">
        <w:rPr>
          <w:rFonts w:cstheme="minorHAnsi"/>
          <w:sz w:val="20"/>
          <w:szCs w:val="20"/>
        </w:rPr>
        <w:t>finalising</w:t>
      </w:r>
      <w:proofErr w:type="spellEnd"/>
      <w:r w:rsidRPr="000C7697">
        <w:rPr>
          <w:rFonts w:cstheme="minorHAnsi"/>
          <w:sz w:val="20"/>
          <w:szCs w:val="20"/>
        </w:rPr>
        <w:t>, clearly identifying and securely storing the complete master set of Committee records in Eastern Health-approved systems;</w:t>
      </w:r>
    </w:p>
    <w:p w14:paraId="71127953" w14:textId="77777777" w:rsidR="005447B3" w:rsidRPr="000C7697" w:rsidRDefault="005447B3" w:rsidP="00634AB5">
      <w:pPr>
        <w:pStyle w:val="ListParagraph"/>
        <w:numPr>
          <w:ilvl w:val="0"/>
          <w:numId w:val="42"/>
        </w:numPr>
        <w:spacing w:after="0"/>
        <w:rPr>
          <w:rFonts w:cstheme="minorHAnsi"/>
          <w:sz w:val="20"/>
          <w:szCs w:val="20"/>
        </w:rPr>
      </w:pPr>
      <w:r w:rsidRPr="000C7697">
        <w:rPr>
          <w:rFonts w:cstheme="minorHAnsi"/>
          <w:sz w:val="20"/>
          <w:szCs w:val="20"/>
        </w:rPr>
        <w:t>managing the disposal process for committee records not required to be retained permanently in accordance with legal requirements;</w:t>
      </w:r>
    </w:p>
    <w:p w14:paraId="6CC552B2" w14:textId="77777777" w:rsidR="005447B3" w:rsidRPr="000C7697" w:rsidRDefault="005447B3" w:rsidP="00634AB5">
      <w:pPr>
        <w:pStyle w:val="ListParagraph"/>
        <w:numPr>
          <w:ilvl w:val="0"/>
          <w:numId w:val="42"/>
        </w:numPr>
        <w:spacing w:after="0"/>
        <w:rPr>
          <w:rFonts w:cstheme="minorHAnsi"/>
          <w:sz w:val="20"/>
          <w:szCs w:val="20"/>
        </w:rPr>
      </w:pPr>
      <w:r w:rsidRPr="000C7697">
        <w:rPr>
          <w:rFonts w:cstheme="minorHAnsi"/>
          <w:sz w:val="20"/>
          <w:szCs w:val="20"/>
        </w:rPr>
        <w:t xml:space="preserve">providing a complete handover of records to any incoming Committee Secretary (or Chair). </w:t>
      </w:r>
    </w:p>
    <w:p w14:paraId="69026615" w14:textId="77777777" w:rsidR="005447B3" w:rsidRPr="00634AB5" w:rsidRDefault="005447B3" w:rsidP="00634AB5">
      <w:pPr>
        <w:numPr>
          <w:ilvl w:val="0"/>
          <w:numId w:val="11"/>
        </w:numPr>
        <w:spacing w:after="0" w:line="240" w:lineRule="auto"/>
        <w:ind w:left="709" w:hanging="425"/>
        <w:rPr>
          <w:rFonts w:asciiTheme="minorHAnsi" w:hAnsiTheme="minorHAnsi"/>
          <w:sz w:val="20"/>
          <w:szCs w:val="20"/>
        </w:rPr>
      </w:pPr>
      <w:r w:rsidRPr="00634AB5">
        <w:rPr>
          <w:rFonts w:asciiTheme="minorHAnsi" w:hAnsiTheme="minorHAnsi"/>
          <w:sz w:val="20"/>
          <w:szCs w:val="20"/>
        </w:rPr>
        <w:lastRenderedPageBreak/>
        <w:t>Advice on committee record management is available from the Manager – Health Information, Information Management (HIS) and the Corporate Records Coordinator (HIS).</w:t>
      </w:r>
    </w:p>
    <w:p w14:paraId="1C13115E" w14:textId="77777777" w:rsidR="005447B3" w:rsidRPr="00634AB5" w:rsidRDefault="005447B3" w:rsidP="00634AB5">
      <w:pPr>
        <w:numPr>
          <w:ilvl w:val="0"/>
          <w:numId w:val="11"/>
        </w:numPr>
        <w:spacing w:after="0" w:line="240" w:lineRule="auto"/>
        <w:ind w:left="709" w:hanging="425"/>
        <w:rPr>
          <w:rFonts w:asciiTheme="minorHAnsi" w:hAnsiTheme="minorHAnsi"/>
          <w:sz w:val="20"/>
          <w:szCs w:val="20"/>
        </w:rPr>
      </w:pPr>
      <w:r w:rsidRPr="00634AB5">
        <w:rPr>
          <w:rFonts w:asciiTheme="minorHAnsi" w:hAnsiTheme="minorHAnsi"/>
          <w:sz w:val="20"/>
          <w:szCs w:val="20"/>
        </w:rPr>
        <w:t xml:space="preserve">Advice on committee processes is available from the Director Corporate Governance Support.  </w:t>
      </w:r>
    </w:p>
    <w:p w14:paraId="5DAA920D" w14:textId="77777777" w:rsidR="00D51A4F" w:rsidRPr="005447B3" w:rsidRDefault="00D51A4F" w:rsidP="00D51A4F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5DAA920E" w14:textId="77777777" w:rsidR="00A56461" w:rsidRPr="005447B3" w:rsidRDefault="00A56461" w:rsidP="00A56461">
      <w:pPr>
        <w:ind w:left="1080"/>
        <w:rPr>
          <w:rFonts w:asciiTheme="minorHAnsi" w:hAnsiTheme="minorHAnsi"/>
          <w:sz w:val="18"/>
          <w:szCs w:val="18"/>
        </w:rPr>
      </w:pPr>
    </w:p>
    <w:sectPr w:rsidR="00A56461" w:rsidRPr="005447B3" w:rsidSect="00E25D5A">
      <w:footerReference w:type="defaul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7DD16" w14:textId="77777777" w:rsidR="00610280" w:rsidRDefault="00610280" w:rsidP="00A56461">
      <w:pPr>
        <w:spacing w:after="0" w:line="240" w:lineRule="auto"/>
      </w:pPr>
      <w:r>
        <w:separator/>
      </w:r>
    </w:p>
  </w:endnote>
  <w:endnote w:type="continuationSeparator" w:id="0">
    <w:p w14:paraId="5ECBCBF0" w14:textId="77777777" w:rsidR="00610280" w:rsidRDefault="00610280" w:rsidP="00A5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15B79" w14:textId="143BE542" w:rsidR="00AE4EEF" w:rsidRDefault="00AE4EEF">
    <w:pPr>
      <w:pStyle w:val="Footer"/>
    </w:pPr>
    <w:r>
      <w:tab/>
    </w:r>
  </w:p>
  <w:p w14:paraId="5DAA9217" w14:textId="77777777" w:rsidR="00E82499" w:rsidRDefault="00E82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5C6FB" w14:textId="77777777" w:rsidR="00610280" w:rsidRDefault="00610280" w:rsidP="00A56461">
      <w:pPr>
        <w:spacing w:after="0" w:line="240" w:lineRule="auto"/>
      </w:pPr>
      <w:r>
        <w:separator/>
      </w:r>
    </w:p>
  </w:footnote>
  <w:footnote w:type="continuationSeparator" w:id="0">
    <w:p w14:paraId="024617BA" w14:textId="77777777" w:rsidR="00610280" w:rsidRDefault="00610280" w:rsidP="00A5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96EB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6A444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E167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2AE2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824636"/>
    <w:multiLevelType w:val="hybridMultilevel"/>
    <w:tmpl w:val="78BEA4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C76DC8"/>
    <w:multiLevelType w:val="hybridMultilevel"/>
    <w:tmpl w:val="DE3E7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93F44"/>
    <w:multiLevelType w:val="hybridMultilevel"/>
    <w:tmpl w:val="B0E824B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D40360"/>
    <w:multiLevelType w:val="hybridMultilevel"/>
    <w:tmpl w:val="37E24E3E"/>
    <w:lvl w:ilvl="0" w:tplc="59882CBA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0FEC74A1"/>
    <w:multiLevelType w:val="hybridMultilevel"/>
    <w:tmpl w:val="40242C3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22E2274"/>
    <w:multiLevelType w:val="hybridMultilevel"/>
    <w:tmpl w:val="A67C85D8"/>
    <w:lvl w:ilvl="0" w:tplc="2FDA3ACC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BB537F"/>
    <w:multiLevelType w:val="hybridMultilevel"/>
    <w:tmpl w:val="E61EB44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401125E"/>
    <w:multiLevelType w:val="hybridMultilevel"/>
    <w:tmpl w:val="28B28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A613D"/>
    <w:multiLevelType w:val="hybridMultilevel"/>
    <w:tmpl w:val="513CCFCC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>
    <w:nsid w:val="1C6761D3"/>
    <w:multiLevelType w:val="hybridMultilevel"/>
    <w:tmpl w:val="31EEC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37915"/>
    <w:multiLevelType w:val="hybridMultilevel"/>
    <w:tmpl w:val="D52A4154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3B8718D"/>
    <w:multiLevelType w:val="hybridMultilevel"/>
    <w:tmpl w:val="F6CC86B4"/>
    <w:lvl w:ilvl="0" w:tplc="0C09000F">
      <w:start w:val="1"/>
      <w:numFmt w:val="decimal"/>
      <w:lvlText w:val="%1."/>
      <w:lvlJc w:val="left"/>
      <w:pPr>
        <w:ind w:left="3060" w:hanging="360"/>
      </w:pPr>
    </w:lvl>
    <w:lvl w:ilvl="1" w:tplc="0C090019" w:tentative="1">
      <w:start w:val="1"/>
      <w:numFmt w:val="lowerLetter"/>
      <w:lvlText w:val="%2."/>
      <w:lvlJc w:val="left"/>
      <w:pPr>
        <w:ind w:left="3780" w:hanging="360"/>
      </w:pPr>
    </w:lvl>
    <w:lvl w:ilvl="2" w:tplc="0C09001B" w:tentative="1">
      <w:start w:val="1"/>
      <w:numFmt w:val="lowerRoman"/>
      <w:lvlText w:val="%3."/>
      <w:lvlJc w:val="right"/>
      <w:pPr>
        <w:ind w:left="4500" w:hanging="180"/>
      </w:pPr>
    </w:lvl>
    <w:lvl w:ilvl="3" w:tplc="0C09000F" w:tentative="1">
      <w:start w:val="1"/>
      <w:numFmt w:val="decimal"/>
      <w:lvlText w:val="%4."/>
      <w:lvlJc w:val="left"/>
      <w:pPr>
        <w:ind w:left="5220" w:hanging="360"/>
      </w:pPr>
    </w:lvl>
    <w:lvl w:ilvl="4" w:tplc="0C090019" w:tentative="1">
      <w:start w:val="1"/>
      <w:numFmt w:val="lowerLetter"/>
      <w:lvlText w:val="%5."/>
      <w:lvlJc w:val="left"/>
      <w:pPr>
        <w:ind w:left="5940" w:hanging="360"/>
      </w:pPr>
    </w:lvl>
    <w:lvl w:ilvl="5" w:tplc="0C09001B" w:tentative="1">
      <w:start w:val="1"/>
      <w:numFmt w:val="lowerRoman"/>
      <w:lvlText w:val="%6."/>
      <w:lvlJc w:val="right"/>
      <w:pPr>
        <w:ind w:left="6660" w:hanging="180"/>
      </w:pPr>
    </w:lvl>
    <w:lvl w:ilvl="6" w:tplc="0C09000F" w:tentative="1">
      <w:start w:val="1"/>
      <w:numFmt w:val="decimal"/>
      <w:lvlText w:val="%7."/>
      <w:lvlJc w:val="left"/>
      <w:pPr>
        <w:ind w:left="7380" w:hanging="360"/>
      </w:pPr>
    </w:lvl>
    <w:lvl w:ilvl="7" w:tplc="0C090019" w:tentative="1">
      <w:start w:val="1"/>
      <w:numFmt w:val="lowerLetter"/>
      <w:lvlText w:val="%8."/>
      <w:lvlJc w:val="left"/>
      <w:pPr>
        <w:ind w:left="8100" w:hanging="360"/>
      </w:pPr>
    </w:lvl>
    <w:lvl w:ilvl="8" w:tplc="0C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>
    <w:nsid w:val="25F677B6"/>
    <w:multiLevelType w:val="hybridMultilevel"/>
    <w:tmpl w:val="C356425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2B672B"/>
    <w:multiLevelType w:val="hybridMultilevel"/>
    <w:tmpl w:val="62920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E685D"/>
    <w:multiLevelType w:val="hybridMultilevel"/>
    <w:tmpl w:val="087E051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382280"/>
    <w:multiLevelType w:val="hybridMultilevel"/>
    <w:tmpl w:val="752C9D5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BB14FAF"/>
    <w:multiLevelType w:val="hybridMultilevel"/>
    <w:tmpl w:val="7632B9CC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2BE36AB2"/>
    <w:multiLevelType w:val="hybridMultilevel"/>
    <w:tmpl w:val="E92CE5F6"/>
    <w:lvl w:ilvl="0" w:tplc="86AA9620">
      <w:numFmt w:val="bullet"/>
      <w:lvlText w:val="-"/>
      <w:lvlJc w:val="left"/>
      <w:pPr>
        <w:ind w:left="261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2">
    <w:nsid w:val="2F935B3D"/>
    <w:multiLevelType w:val="hybridMultilevel"/>
    <w:tmpl w:val="43CEB8F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30C0308"/>
    <w:multiLevelType w:val="hybridMultilevel"/>
    <w:tmpl w:val="D0A0414E"/>
    <w:lvl w:ilvl="0" w:tplc="86AA9620">
      <w:numFmt w:val="bullet"/>
      <w:lvlText w:val="-"/>
      <w:lvlJc w:val="left"/>
      <w:pPr>
        <w:ind w:left="261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F78F7"/>
    <w:multiLevelType w:val="hybridMultilevel"/>
    <w:tmpl w:val="C7AA7D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5865E6"/>
    <w:multiLevelType w:val="hybridMultilevel"/>
    <w:tmpl w:val="326CDA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016181"/>
    <w:multiLevelType w:val="hybridMultilevel"/>
    <w:tmpl w:val="AE4638C4"/>
    <w:lvl w:ilvl="0" w:tplc="86AA9620">
      <w:numFmt w:val="bullet"/>
      <w:lvlText w:val="-"/>
      <w:lvlJc w:val="left"/>
      <w:pPr>
        <w:ind w:left="3603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42B2600B"/>
    <w:multiLevelType w:val="hybridMultilevel"/>
    <w:tmpl w:val="A9B079FC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43246F30"/>
    <w:multiLevelType w:val="hybridMultilevel"/>
    <w:tmpl w:val="1BC24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D5A6D"/>
    <w:multiLevelType w:val="hybridMultilevel"/>
    <w:tmpl w:val="B0E824B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5B319BF"/>
    <w:multiLevelType w:val="hybridMultilevel"/>
    <w:tmpl w:val="C7DA880C"/>
    <w:lvl w:ilvl="0" w:tplc="86AA9620">
      <w:numFmt w:val="bullet"/>
      <w:lvlText w:val="-"/>
      <w:lvlJc w:val="left"/>
      <w:pPr>
        <w:ind w:left="333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5D36A57"/>
    <w:multiLevelType w:val="hybridMultilevel"/>
    <w:tmpl w:val="A4806BE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232F9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E8D45E9"/>
    <w:multiLevelType w:val="hybridMultilevel"/>
    <w:tmpl w:val="7BF4BB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A914B3"/>
    <w:multiLevelType w:val="hybridMultilevel"/>
    <w:tmpl w:val="9A30C83A"/>
    <w:lvl w:ilvl="0" w:tplc="603EBD8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2CD44D6"/>
    <w:multiLevelType w:val="hybridMultilevel"/>
    <w:tmpl w:val="FF0E73B2"/>
    <w:lvl w:ilvl="0" w:tplc="86AA9620">
      <w:numFmt w:val="bullet"/>
      <w:lvlText w:val="-"/>
      <w:lvlJc w:val="left"/>
      <w:pPr>
        <w:ind w:left="261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6D08B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5A603A6"/>
    <w:multiLevelType w:val="hybridMultilevel"/>
    <w:tmpl w:val="5A8E4B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7FA5775"/>
    <w:multiLevelType w:val="hybridMultilevel"/>
    <w:tmpl w:val="D6563B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8190BA0"/>
    <w:multiLevelType w:val="hybridMultilevel"/>
    <w:tmpl w:val="54A0F10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41E1153"/>
    <w:multiLevelType w:val="hybridMultilevel"/>
    <w:tmpl w:val="6D6C60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310B2C"/>
    <w:multiLevelType w:val="hybridMultilevel"/>
    <w:tmpl w:val="6FD2532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BE04DE9"/>
    <w:multiLevelType w:val="hybridMultilevel"/>
    <w:tmpl w:val="50508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930F84"/>
    <w:multiLevelType w:val="hybridMultilevel"/>
    <w:tmpl w:val="69740D84"/>
    <w:lvl w:ilvl="0" w:tplc="A2F635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1F13F0"/>
    <w:multiLevelType w:val="hybridMultilevel"/>
    <w:tmpl w:val="018CAFA6"/>
    <w:lvl w:ilvl="0" w:tplc="86AA9620">
      <w:numFmt w:val="bullet"/>
      <w:lvlText w:val="-"/>
      <w:lvlJc w:val="left"/>
      <w:pPr>
        <w:ind w:left="261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F31EC"/>
    <w:multiLevelType w:val="hybridMultilevel"/>
    <w:tmpl w:val="B3A07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075BC"/>
    <w:multiLevelType w:val="hybridMultilevel"/>
    <w:tmpl w:val="52DAE4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CF105CD"/>
    <w:multiLevelType w:val="hybridMultilevel"/>
    <w:tmpl w:val="9594C7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1349C"/>
    <w:multiLevelType w:val="hybridMultilevel"/>
    <w:tmpl w:val="2A9ACE5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9"/>
  </w:num>
  <w:num w:numId="3">
    <w:abstractNumId w:val="29"/>
  </w:num>
  <w:num w:numId="4">
    <w:abstractNumId w:val="10"/>
  </w:num>
  <w:num w:numId="5">
    <w:abstractNumId w:val="22"/>
  </w:num>
  <w:num w:numId="6">
    <w:abstractNumId w:val="16"/>
  </w:num>
  <w:num w:numId="7">
    <w:abstractNumId w:val="43"/>
  </w:num>
  <w:num w:numId="8">
    <w:abstractNumId w:val="4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2"/>
  </w:num>
  <w:num w:numId="12">
    <w:abstractNumId w:val="14"/>
  </w:num>
  <w:num w:numId="13">
    <w:abstractNumId w:val="3"/>
  </w:num>
  <w:num w:numId="14">
    <w:abstractNumId w:val="2"/>
  </w:num>
  <w:num w:numId="15">
    <w:abstractNumId w:val="11"/>
  </w:num>
  <w:num w:numId="16">
    <w:abstractNumId w:val="27"/>
  </w:num>
  <w:num w:numId="17">
    <w:abstractNumId w:val="31"/>
  </w:num>
  <w:num w:numId="18">
    <w:abstractNumId w:val="1"/>
  </w:num>
  <w:num w:numId="19">
    <w:abstractNumId w:val="0"/>
  </w:num>
  <w:num w:numId="20">
    <w:abstractNumId w:val="20"/>
  </w:num>
  <w:num w:numId="21">
    <w:abstractNumId w:val="42"/>
  </w:num>
  <w:num w:numId="22">
    <w:abstractNumId w:val="5"/>
  </w:num>
  <w:num w:numId="23">
    <w:abstractNumId w:val="45"/>
  </w:num>
  <w:num w:numId="24">
    <w:abstractNumId w:val="19"/>
  </w:num>
  <w:num w:numId="25">
    <w:abstractNumId w:val="46"/>
  </w:num>
  <w:num w:numId="26">
    <w:abstractNumId w:val="21"/>
  </w:num>
  <w:num w:numId="27">
    <w:abstractNumId w:val="26"/>
  </w:num>
  <w:num w:numId="28">
    <w:abstractNumId w:val="35"/>
  </w:num>
  <w:num w:numId="29">
    <w:abstractNumId w:val="23"/>
  </w:num>
  <w:num w:numId="30">
    <w:abstractNumId w:val="44"/>
  </w:num>
  <w:num w:numId="31">
    <w:abstractNumId w:val="30"/>
  </w:num>
  <w:num w:numId="32">
    <w:abstractNumId w:val="7"/>
  </w:num>
  <w:num w:numId="33">
    <w:abstractNumId w:val="34"/>
  </w:num>
  <w:num w:numId="34">
    <w:abstractNumId w:val="6"/>
  </w:num>
  <w:num w:numId="35">
    <w:abstractNumId w:val="8"/>
  </w:num>
  <w:num w:numId="36">
    <w:abstractNumId w:val="39"/>
  </w:num>
  <w:num w:numId="37">
    <w:abstractNumId w:val="24"/>
  </w:num>
  <w:num w:numId="38">
    <w:abstractNumId w:val="4"/>
  </w:num>
  <w:num w:numId="39">
    <w:abstractNumId w:val="38"/>
  </w:num>
  <w:num w:numId="40">
    <w:abstractNumId w:val="13"/>
  </w:num>
  <w:num w:numId="41">
    <w:abstractNumId w:val="25"/>
  </w:num>
  <w:num w:numId="42">
    <w:abstractNumId w:val="41"/>
  </w:num>
  <w:num w:numId="43">
    <w:abstractNumId w:val="48"/>
  </w:num>
  <w:num w:numId="44">
    <w:abstractNumId w:val="15"/>
  </w:num>
  <w:num w:numId="45">
    <w:abstractNumId w:val="28"/>
  </w:num>
  <w:num w:numId="46">
    <w:abstractNumId w:val="17"/>
  </w:num>
  <w:num w:numId="47">
    <w:abstractNumId w:val="33"/>
  </w:num>
  <w:num w:numId="48">
    <w:abstractNumId w:val="32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24B40"/>
    <w:rsid w:val="0003411B"/>
    <w:rsid w:val="00046074"/>
    <w:rsid w:val="00066209"/>
    <w:rsid w:val="00073F7C"/>
    <w:rsid w:val="00075D3E"/>
    <w:rsid w:val="0008037B"/>
    <w:rsid w:val="0008353F"/>
    <w:rsid w:val="000A63B7"/>
    <w:rsid w:val="000C7697"/>
    <w:rsid w:val="000D1E54"/>
    <w:rsid w:val="000D3E3A"/>
    <w:rsid w:val="000D7638"/>
    <w:rsid w:val="000E533C"/>
    <w:rsid w:val="00104BAA"/>
    <w:rsid w:val="00106704"/>
    <w:rsid w:val="00106E6A"/>
    <w:rsid w:val="001403EB"/>
    <w:rsid w:val="0014139A"/>
    <w:rsid w:val="00142B4B"/>
    <w:rsid w:val="00145538"/>
    <w:rsid w:val="001549AD"/>
    <w:rsid w:val="00163071"/>
    <w:rsid w:val="00181364"/>
    <w:rsid w:val="00196FD8"/>
    <w:rsid w:val="0019724A"/>
    <w:rsid w:val="001C6177"/>
    <w:rsid w:val="001D2150"/>
    <w:rsid w:val="00224480"/>
    <w:rsid w:val="00226687"/>
    <w:rsid w:val="00273F9D"/>
    <w:rsid w:val="00276655"/>
    <w:rsid w:val="00276D1C"/>
    <w:rsid w:val="002857E1"/>
    <w:rsid w:val="002860C2"/>
    <w:rsid w:val="00286EF8"/>
    <w:rsid w:val="00292C50"/>
    <w:rsid w:val="002A3863"/>
    <w:rsid w:val="002A6F88"/>
    <w:rsid w:val="002D235E"/>
    <w:rsid w:val="002E45F3"/>
    <w:rsid w:val="002F4DFF"/>
    <w:rsid w:val="003064CF"/>
    <w:rsid w:val="00320E93"/>
    <w:rsid w:val="00321ACB"/>
    <w:rsid w:val="0033319E"/>
    <w:rsid w:val="00333234"/>
    <w:rsid w:val="00357504"/>
    <w:rsid w:val="00370E48"/>
    <w:rsid w:val="00385914"/>
    <w:rsid w:val="00386CF7"/>
    <w:rsid w:val="00387916"/>
    <w:rsid w:val="00393FA9"/>
    <w:rsid w:val="00394750"/>
    <w:rsid w:val="003A0B56"/>
    <w:rsid w:val="003A1FD1"/>
    <w:rsid w:val="003A5BAA"/>
    <w:rsid w:val="003C082A"/>
    <w:rsid w:val="003C78F4"/>
    <w:rsid w:val="003E3070"/>
    <w:rsid w:val="003E5765"/>
    <w:rsid w:val="003E5B3E"/>
    <w:rsid w:val="003F2B50"/>
    <w:rsid w:val="003F4C96"/>
    <w:rsid w:val="003F631F"/>
    <w:rsid w:val="00411F6C"/>
    <w:rsid w:val="00415126"/>
    <w:rsid w:val="0048130C"/>
    <w:rsid w:val="00483189"/>
    <w:rsid w:val="00493BD7"/>
    <w:rsid w:val="00497352"/>
    <w:rsid w:val="004A1249"/>
    <w:rsid w:val="004A55BD"/>
    <w:rsid w:val="004D109B"/>
    <w:rsid w:val="004D3706"/>
    <w:rsid w:val="004D5C1F"/>
    <w:rsid w:val="004E69D6"/>
    <w:rsid w:val="004F3EA7"/>
    <w:rsid w:val="004F4A56"/>
    <w:rsid w:val="005150EB"/>
    <w:rsid w:val="00532376"/>
    <w:rsid w:val="0054274F"/>
    <w:rsid w:val="005447B3"/>
    <w:rsid w:val="00566EC0"/>
    <w:rsid w:val="00581C15"/>
    <w:rsid w:val="005949CB"/>
    <w:rsid w:val="005B529A"/>
    <w:rsid w:val="005C5699"/>
    <w:rsid w:val="005C7B32"/>
    <w:rsid w:val="005D507F"/>
    <w:rsid w:val="005D5C8A"/>
    <w:rsid w:val="005F40EE"/>
    <w:rsid w:val="005F4FE4"/>
    <w:rsid w:val="005F7FB2"/>
    <w:rsid w:val="00610280"/>
    <w:rsid w:val="00614EBE"/>
    <w:rsid w:val="00634AB5"/>
    <w:rsid w:val="006379D7"/>
    <w:rsid w:val="00663765"/>
    <w:rsid w:val="00683826"/>
    <w:rsid w:val="006931FD"/>
    <w:rsid w:val="006B13D4"/>
    <w:rsid w:val="006C7289"/>
    <w:rsid w:val="007049C1"/>
    <w:rsid w:val="007049C3"/>
    <w:rsid w:val="0072503A"/>
    <w:rsid w:val="00732C26"/>
    <w:rsid w:val="00735270"/>
    <w:rsid w:val="00756C84"/>
    <w:rsid w:val="00764062"/>
    <w:rsid w:val="0077023E"/>
    <w:rsid w:val="00780E62"/>
    <w:rsid w:val="00783091"/>
    <w:rsid w:val="007A28F0"/>
    <w:rsid w:val="007C08E9"/>
    <w:rsid w:val="007E2C6C"/>
    <w:rsid w:val="007F12DC"/>
    <w:rsid w:val="007F3043"/>
    <w:rsid w:val="008249D7"/>
    <w:rsid w:val="00827E5F"/>
    <w:rsid w:val="00846BD5"/>
    <w:rsid w:val="00853AED"/>
    <w:rsid w:val="0086624F"/>
    <w:rsid w:val="0088207C"/>
    <w:rsid w:val="008C4248"/>
    <w:rsid w:val="008C6F24"/>
    <w:rsid w:val="008D6B51"/>
    <w:rsid w:val="008E2B55"/>
    <w:rsid w:val="00913FCA"/>
    <w:rsid w:val="00916240"/>
    <w:rsid w:val="0093128C"/>
    <w:rsid w:val="009335B9"/>
    <w:rsid w:val="009347F6"/>
    <w:rsid w:val="00942269"/>
    <w:rsid w:val="00951623"/>
    <w:rsid w:val="00965345"/>
    <w:rsid w:val="009840BD"/>
    <w:rsid w:val="00990490"/>
    <w:rsid w:val="009A0497"/>
    <w:rsid w:val="009A7C38"/>
    <w:rsid w:val="009E4AC0"/>
    <w:rsid w:val="009F52FF"/>
    <w:rsid w:val="009F67F0"/>
    <w:rsid w:val="00A03E69"/>
    <w:rsid w:val="00A22096"/>
    <w:rsid w:val="00A31E63"/>
    <w:rsid w:val="00A32B85"/>
    <w:rsid w:val="00A36213"/>
    <w:rsid w:val="00A53390"/>
    <w:rsid w:val="00A56461"/>
    <w:rsid w:val="00A61CEF"/>
    <w:rsid w:val="00A74812"/>
    <w:rsid w:val="00A754A2"/>
    <w:rsid w:val="00AA09BC"/>
    <w:rsid w:val="00AA701F"/>
    <w:rsid w:val="00AB22E5"/>
    <w:rsid w:val="00AB75DD"/>
    <w:rsid w:val="00AB7EBE"/>
    <w:rsid w:val="00AD1B39"/>
    <w:rsid w:val="00AD5C88"/>
    <w:rsid w:val="00AD603D"/>
    <w:rsid w:val="00AD740A"/>
    <w:rsid w:val="00AE36C9"/>
    <w:rsid w:val="00AE4EEF"/>
    <w:rsid w:val="00AF68C4"/>
    <w:rsid w:val="00B03A27"/>
    <w:rsid w:val="00B06046"/>
    <w:rsid w:val="00B146A2"/>
    <w:rsid w:val="00B1796B"/>
    <w:rsid w:val="00B201C0"/>
    <w:rsid w:val="00B20BEE"/>
    <w:rsid w:val="00B25520"/>
    <w:rsid w:val="00B35E16"/>
    <w:rsid w:val="00B35E82"/>
    <w:rsid w:val="00B500BD"/>
    <w:rsid w:val="00B51681"/>
    <w:rsid w:val="00B523E4"/>
    <w:rsid w:val="00B664F5"/>
    <w:rsid w:val="00B67EF3"/>
    <w:rsid w:val="00B72058"/>
    <w:rsid w:val="00B800A9"/>
    <w:rsid w:val="00B94828"/>
    <w:rsid w:val="00B949B3"/>
    <w:rsid w:val="00BA4ECE"/>
    <w:rsid w:val="00BD1654"/>
    <w:rsid w:val="00BF54C6"/>
    <w:rsid w:val="00C03EAE"/>
    <w:rsid w:val="00C13211"/>
    <w:rsid w:val="00C34508"/>
    <w:rsid w:val="00C41DBF"/>
    <w:rsid w:val="00C5452C"/>
    <w:rsid w:val="00C55CB0"/>
    <w:rsid w:val="00C613B0"/>
    <w:rsid w:val="00C75233"/>
    <w:rsid w:val="00C837D7"/>
    <w:rsid w:val="00C901FD"/>
    <w:rsid w:val="00CB1A8F"/>
    <w:rsid w:val="00CC19DA"/>
    <w:rsid w:val="00CC2A0F"/>
    <w:rsid w:val="00CC6478"/>
    <w:rsid w:val="00CD7F73"/>
    <w:rsid w:val="00CE234E"/>
    <w:rsid w:val="00CF7CC5"/>
    <w:rsid w:val="00D401F6"/>
    <w:rsid w:val="00D51A4F"/>
    <w:rsid w:val="00D51CC7"/>
    <w:rsid w:val="00D61C54"/>
    <w:rsid w:val="00D701EC"/>
    <w:rsid w:val="00D73C66"/>
    <w:rsid w:val="00D76FB3"/>
    <w:rsid w:val="00DE277E"/>
    <w:rsid w:val="00DF2F62"/>
    <w:rsid w:val="00E11D70"/>
    <w:rsid w:val="00E20D61"/>
    <w:rsid w:val="00E25D5A"/>
    <w:rsid w:val="00E33C83"/>
    <w:rsid w:val="00E43733"/>
    <w:rsid w:val="00E54738"/>
    <w:rsid w:val="00E70898"/>
    <w:rsid w:val="00E750D1"/>
    <w:rsid w:val="00E82499"/>
    <w:rsid w:val="00EC2FEF"/>
    <w:rsid w:val="00ED5516"/>
    <w:rsid w:val="00EF37C3"/>
    <w:rsid w:val="00EF6C65"/>
    <w:rsid w:val="00F01192"/>
    <w:rsid w:val="00F20BF3"/>
    <w:rsid w:val="00F375E3"/>
    <w:rsid w:val="00F45C97"/>
    <w:rsid w:val="00F46A1A"/>
    <w:rsid w:val="00F73479"/>
    <w:rsid w:val="00F83222"/>
    <w:rsid w:val="00F927A4"/>
    <w:rsid w:val="00FC468D"/>
    <w:rsid w:val="00FC4E24"/>
    <w:rsid w:val="00FD2578"/>
    <w:rsid w:val="00FD6694"/>
    <w:rsid w:val="00FD6A1F"/>
    <w:rsid w:val="00FE5E6F"/>
    <w:rsid w:val="00FF281A"/>
    <w:rsid w:val="00FF3426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AA9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uiPriority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1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36213"/>
    <w:pPr>
      <w:ind w:left="720"/>
      <w:contextualSpacing/>
    </w:pPr>
  </w:style>
  <w:style w:type="table" w:styleId="TableGrid">
    <w:name w:val="Table Grid"/>
    <w:basedOn w:val="TableNormal"/>
    <w:uiPriority w:val="1"/>
    <w:rsid w:val="002D23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56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4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56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6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F34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42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8382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uiPriority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1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36213"/>
    <w:pPr>
      <w:ind w:left="720"/>
      <w:contextualSpacing/>
    </w:pPr>
  </w:style>
  <w:style w:type="table" w:styleId="TableGrid">
    <w:name w:val="Table Grid"/>
    <w:basedOn w:val="TableNormal"/>
    <w:uiPriority w:val="1"/>
    <w:rsid w:val="002D23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56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4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56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6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F34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42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838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CD1AED2B8DB47BB27000D3A75386D" ma:contentTypeVersion="0" ma:contentTypeDescription="Create a new document." ma:contentTypeScope="" ma:versionID="703e22bcbd94ced3fef2780eb7f03d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7C93-79E0-4802-A3C5-66B3E0EACECC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DFD963-B506-47D8-8C37-1CB2001F9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A827F-5E30-4C40-A41F-A75088D21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3AD71E-316F-48D2-AAAA-1CBDEC51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Fageroos</dc:creator>
  <cp:lastModifiedBy>Bogoda, Kamara</cp:lastModifiedBy>
  <cp:revision>2</cp:revision>
  <cp:lastPrinted>2011-11-21T03:17:00Z</cp:lastPrinted>
  <dcterms:created xsi:type="dcterms:W3CDTF">2018-09-24T07:35:00Z</dcterms:created>
  <dcterms:modified xsi:type="dcterms:W3CDTF">2018-09-24T07:35:00Z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0x010100227CD1AED2B8DB47BB27000D3A75386D</vt:lpwstr>
  </property>
</Properties>
</file>